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10" w:rsidRDefault="00AC302F" w:rsidP="008C596B">
      <w:pPr>
        <w:rPr>
          <w:b/>
          <w:bCs/>
          <w:color w:val="000000"/>
          <w:sz w:val="28"/>
          <w:szCs w:val="28"/>
        </w:rPr>
      </w:pPr>
      <w:bookmarkStart w:id="0" w:name="_GoBack"/>
      <w:bookmarkEnd w:id="0"/>
      <w:r>
        <w:rPr>
          <w:b/>
          <w:bCs/>
          <w:noProof/>
          <w:color w:val="000000"/>
          <w:sz w:val="28"/>
          <w:szCs w:val="28"/>
        </w:rPr>
        <w:drawing>
          <wp:inline distT="0" distB="0" distL="0" distR="0">
            <wp:extent cx="4321810" cy="5940425"/>
            <wp:effectExtent l="0" t="0" r="2540" b="317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21810" cy="5940425"/>
                    </a:xfrm>
                    <a:prstGeom prst="rect">
                      <a:avLst/>
                    </a:prstGeom>
                  </pic:spPr>
                </pic:pic>
              </a:graphicData>
            </a:graphic>
          </wp:inline>
        </w:drawing>
      </w:r>
      <w:r w:rsidR="008C596B">
        <w:rPr>
          <w:b/>
          <w:bCs/>
          <w:color w:val="000000"/>
          <w:sz w:val="28"/>
          <w:szCs w:val="28"/>
        </w:rPr>
        <w:br w:type="textWrapping" w:clear="all"/>
      </w:r>
    </w:p>
    <w:p w:rsidR="00984F10" w:rsidRDefault="00984F10" w:rsidP="00984F10">
      <w:pPr>
        <w:spacing w:after="120" w:line="360" w:lineRule="auto"/>
        <w:jc w:val="center"/>
        <w:rPr>
          <w:sz w:val="28"/>
          <w:szCs w:val="28"/>
        </w:rPr>
      </w:pPr>
      <w:r>
        <w:rPr>
          <w:sz w:val="28"/>
          <w:szCs w:val="28"/>
        </w:rPr>
        <w:t>Образовательная программа по географии составлена на основе:</w:t>
      </w:r>
    </w:p>
    <w:p w:rsidR="00984F10" w:rsidRDefault="00984F10" w:rsidP="00984F10">
      <w:pPr>
        <w:ind w:left="-540" w:firstLine="567"/>
        <w:jc w:val="both"/>
        <w:rPr>
          <w:color w:val="00000A"/>
          <w:sz w:val="28"/>
          <w:szCs w:val="28"/>
          <w:lang w:eastAsia="zh-CN"/>
        </w:rPr>
      </w:pPr>
      <w:r>
        <w:rPr>
          <w:color w:val="00000A"/>
          <w:sz w:val="28"/>
          <w:szCs w:val="28"/>
          <w:lang w:eastAsia="zh-CN"/>
        </w:rPr>
        <w:t xml:space="preserve">- Основной  образовательной  программы основного общего образования ГБОУ СОШ с. </w:t>
      </w:r>
      <w:proofErr w:type="spellStart"/>
      <w:r>
        <w:rPr>
          <w:color w:val="00000A"/>
          <w:sz w:val="28"/>
          <w:szCs w:val="28"/>
          <w:lang w:eastAsia="zh-CN"/>
        </w:rPr>
        <w:t>Летниково</w:t>
      </w:r>
      <w:proofErr w:type="spellEnd"/>
      <w:r>
        <w:rPr>
          <w:color w:val="00000A"/>
          <w:sz w:val="28"/>
          <w:szCs w:val="28"/>
          <w:lang w:eastAsia="zh-CN"/>
        </w:rPr>
        <w:t>,   утверждённой  приказом директора № 76 от 31.08.2015 года</w:t>
      </w:r>
    </w:p>
    <w:p w:rsidR="00984F10" w:rsidRDefault="00984F10" w:rsidP="00984F10">
      <w:pPr>
        <w:ind w:left="-540" w:firstLine="567"/>
        <w:jc w:val="both"/>
        <w:rPr>
          <w:color w:val="00000A"/>
          <w:sz w:val="28"/>
          <w:szCs w:val="28"/>
          <w:lang w:eastAsia="zh-CN"/>
        </w:rPr>
      </w:pPr>
      <w:r>
        <w:rPr>
          <w:color w:val="00000A"/>
          <w:sz w:val="28"/>
          <w:szCs w:val="28"/>
          <w:lang w:eastAsia="zh-CN"/>
        </w:rPr>
        <w:t>- Фундаментального ядра содержания общего образования и Требований к результатам общего образования, представленных в федеральном государственном стандарте основного общего образования, с учётом основных идей и положений программы развития и формирования универсальных учебных действий для основного общего образования</w:t>
      </w:r>
    </w:p>
    <w:p w:rsidR="00984F10" w:rsidRDefault="00984F10" w:rsidP="00984F10">
      <w:pPr>
        <w:rPr>
          <w:rFonts w:eastAsia="Calibri"/>
          <w:color w:val="00000A"/>
          <w:sz w:val="28"/>
          <w:szCs w:val="28"/>
          <w:lang w:eastAsia="en-US"/>
        </w:rPr>
      </w:pPr>
      <w:r>
        <w:rPr>
          <w:rFonts w:eastAsia="Calibri"/>
          <w:color w:val="00000A"/>
          <w:sz w:val="28"/>
          <w:szCs w:val="28"/>
        </w:rPr>
        <w:t xml:space="preserve">-  Примерные программы  по географии,  авторы-составители А.А. Летягин,  И.В. </w:t>
      </w:r>
      <w:proofErr w:type="spellStart"/>
      <w:r>
        <w:rPr>
          <w:rFonts w:eastAsia="Calibri"/>
          <w:color w:val="00000A"/>
          <w:sz w:val="28"/>
          <w:szCs w:val="28"/>
        </w:rPr>
        <w:t>Душина</w:t>
      </w:r>
      <w:proofErr w:type="spellEnd"/>
      <w:r>
        <w:rPr>
          <w:rFonts w:eastAsia="Calibri"/>
          <w:color w:val="00000A"/>
          <w:sz w:val="28"/>
          <w:szCs w:val="28"/>
        </w:rPr>
        <w:t xml:space="preserve">,  В.Б. Пятунин,  Е.А. </w:t>
      </w:r>
      <w:proofErr w:type="spellStart"/>
      <w:r>
        <w:rPr>
          <w:rFonts w:eastAsia="Calibri"/>
          <w:color w:val="00000A"/>
          <w:sz w:val="28"/>
          <w:szCs w:val="28"/>
        </w:rPr>
        <w:t>Таможняя</w:t>
      </w:r>
      <w:proofErr w:type="spellEnd"/>
      <w:r>
        <w:rPr>
          <w:rFonts w:eastAsia="Calibri"/>
          <w:color w:val="00000A"/>
          <w:sz w:val="28"/>
          <w:szCs w:val="28"/>
        </w:rPr>
        <w:t xml:space="preserve">  М.: </w:t>
      </w:r>
      <w:proofErr w:type="spellStart"/>
      <w:r>
        <w:rPr>
          <w:rFonts w:eastAsia="Calibri"/>
          <w:color w:val="00000A"/>
          <w:sz w:val="28"/>
          <w:szCs w:val="28"/>
        </w:rPr>
        <w:t>Вентана</w:t>
      </w:r>
      <w:proofErr w:type="spellEnd"/>
      <w:r>
        <w:rPr>
          <w:rFonts w:eastAsia="Calibri"/>
          <w:color w:val="00000A"/>
          <w:sz w:val="28"/>
          <w:szCs w:val="28"/>
        </w:rPr>
        <w:t>-Граф, 2013</w:t>
      </w:r>
    </w:p>
    <w:p w:rsidR="00984F10" w:rsidRDefault="00984F10" w:rsidP="00984F10">
      <w:pPr>
        <w:rPr>
          <w:rFonts w:eastAsia="Calibri"/>
          <w:color w:val="00000A"/>
          <w:sz w:val="28"/>
          <w:szCs w:val="28"/>
        </w:rPr>
      </w:pPr>
      <w:r>
        <w:rPr>
          <w:rFonts w:eastAsia="Calibri"/>
          <w:color w:val="00000A"/>
          <w:sz w:val="28"/>
          <w:szCs w:val="28"/>
        </w:rPr>
        <w:t xml:space="preserve">- В.Б. Пятунин,  Е.А. </w:t>
      </w:r>
      <w:proofErr w:type="spellStart"/>
      <w:r>
        <w:rPr>
          <w:rFonts w:eastAsia="Calibri"/>
          <w:color w:val="00000A"/>
          <w:sz w:val="28"/>
          <w:szCs w:val="28"/>
        </w:rPr>
        <w:t>Таможняя</w:t>
      </w:r>
      <w:proofErr w:type="spellEnd"/>
      <w:r>
        <w:rPr>
          <w:rFonts w:eastAsia="Calibri"/>
          <w:color w:val="00000A"/>
          <w:sz w:val="28"/>
          <w:szCs w:val="28"/>
        </w:rPr>
        <w:t xml:space="preserve">  « География 8 класс. Природа и население России» М.: </w:t>
      </w:r>
      <w:proofErr w:type="spellStart"/>
      <w:r>
        <w:rPr>
          <w:rFonts w:eastAsia="Calibri"/>
          <w:color w:val="00000A"/>
          <w:sz w:val="28"/>
          <w:szCs w:val="28"/>
        </w:rPr>
        <w:t>Вентана</w:t>
      </w:r>
      <w:proofErr w:type="spellEnd"/>
      <w:r>
        <w:rPr>
          <w:rFonts w:eastAsia="Calibri"/>
          <w:color w:val="00000A"/>
          <w:sz w:val="28"/>
          <w:szCs w:val="28"/>
        </w:rPr>
        <w:t>-Граф, 2016</w:t>
      </w:r>
    </w:p>
    <w:p w:rsidR="00984F10" w:rsidRDefault="00984F10" w:rsidP="00984F10">
      <w:pPr>
        <w:pStyle w:val="ac"/>
        <w:rPr>
          <w:b/>
        </w:rPr>
      </w:pPr>
    </w:p>
    <w:p w:rsidR="00984F10" w:rsidRPr="00984F10" w:rsidRDefault="00984F10" w:rsidP="00984F10">
      <w:pPr>
        <w:pStyle w:val="ae"/>
        <w:ind w:left="644"/>
        <w:rPr>
          <w:b/>
          <w:bCs/>
          <w:color w:val="000000"/>
          <w:sz w:val="28"/>
          <w:szCs w:val="28"/>
        </w:rPr>
      </w:pPr>
    </w:p>
    <w:p w:rsidR="00536016" w:rsidRPr="00814D2B" w:rsidRDefault="00536016" w:rsidP="00814D2B">
      <w:pPr>
        <w:pStyle w:val="ae"/>
        <w:numPr>
          <w:ilvl w:val="0"/>
          <w:numId w:val="7"/>
        </w:numPr>
        <w:jc w:val="center"/>
        <w:rPr>
          <w:b/>
          <w:bCs/>
          <w:color w:val="000000"/>
          <w:sz w:val="28"/>
          <w:szCs w:val="28"/>
        </w:rPr>
      </w:pPr>
      <w:r w:rsidRPr="00814D2B">
        <w:rPr>
          <w:b/>
          <w:bCs/>
          <w:color w:val="000000"/>
          <w:sz w:val="28"/>
          <w:szCs w:val="28"/>
        </w:rPr>
        <w:t>ПЛАНИРУЕМЫЕ РЕЗУЛЬТАТЫ ОБУЧЕНИЯ И ОСВОЕНИЯ СОДЕРЖАНИЯ КУРСА</w:t>
      </w:r>
    </w:p>
    <w:p w:rsidR="00536016" w:rsidRPr="00814D2B" w:rsidRDefault="00536016" w:rsidP="00536016">
      <w:pPr>
        <w:jc w:val="center"/>
        <w:rPr>
          <w:b/>
          <w:bCs/>
          <w:color w:val="000000"/>
          <w:sz w:val="28"/>
          <w:szCs w:val="28"/>
        </w:rPr>
      </w:pPr>
      <w:r w:rsidRPr="00814D2B">
        <w:rPr>
          <w:b/>
          <w:bCs/>
          <w:color w:val="000000"/>
          <w:sz w:val="28"/>
          <w:szCs w:val="28"/>
        </w:rPr>
        <w:t xml:space="preserve">география 8 класс  </w:t>
      </w:r>
      <w:r w:rsidR="00814D2B" w:rsidRPr="00814D2B">
        <w:rPr>
          <w:b/>
          <w:bCs/>
          <w:color w:val="000000"/>
          <w:sz w:val="28"/>
          <w:szCs w:val="28"/>
        </w:rPr>
        <w:t>«Природа. Население</w:t>
      </w:r>
      <w:r w:rsidRPr="00814D2B">
        <w:rPr>
          <w:b/>
          <w:bCs/>
          <w:color w:val="000000"/>
          <w:sz w:val="28"/>
          <w:szCs w:val="28"/>
        </w:rPr>
        <w:t>»</w:t>
      </w:r>
    </w:p>
    <w:p w:rsidR="00536016" w:rsidRPr="00814D2B" w:rsidRDefault="00536016" w:rsidP="00536016">
      <w:pPr>
        <w:jc w:val="center"/>
        <w:rPr>
          <w:rFonts w:ascii="Georgia" w:hAnsi="Georgia"/>
          <w:color w:val="000000"/>
          <w:sz w:val="28"/>
          <w:szCs w:val="28"/>
        </w:rPr>
      </w:pPr>
    </w:p>
    <w:p w:rsidR="00536016" w:rsidRPr="00814D2B" w:rsidRDefault="00536016" w:rsidP="00536016">
      <w:pPr>
        <w:widowControl w:val="0"/>
        <w:spacing w:after="38" w:line="190" w:lineRule="exact"/>
        <w:ind w:left="142"/>
        <w:jc w:val="center"/>
        <w:rPr>
          <w:rFonts w:ascii="Arial Narrow" w:eastAsia="Arial Narrow" w:hAnsi="Arial Narrow" w:cs="Arial Narrow"/>
          <w:b/>
          <w:bCs/>
          <w:iCs/>
          <w:color w:val="000000"/>
          <w:sz w:val="28"/>
          <w:szCs w:val="28"/>
        </w:rPr>
      </w:pPr>
    </w:p>
    <w:p w:rsidR="00536016" w:rsidRDefault="00536016" w:rsidP="00536016">
      <w:pPr>
        <w:widowControl w:val="0"/>
        <w:spacing w:after="38" w:line="190" w:lineRule="exact"/>
        <w:ind w:left="142"/>
        <w:jc w:val="both"/>
        <w:rPr>
          <w:rFonts w:ascii="Arial Narrow" w:eastAsia="Arial Narrow" w:hAnsi="Arial Narrow" w:cs="Arial Narrow"/>
          <w:b/>
          <w:bCs/>
          <w:i/>
          <w:iCs/>
          <w:color w:val="000000"/>
          <w:sz w:val="19"/>
          <w:szCs w:val="19"/>
        </w:rPr>
      </w:pPr>
    </w:p>
    <w:p w:rsidR="00536016" w:rsidRPr="00B46035" w:rsidRDefault="00536016" w:rsidP="00536016">
      <w:pPr>
        <w:pStyle w:val="ac"/>
        <w:ind w:left="-540" w:firstLine="540"/>
        <w:rPr>
          <w:b/>
        </w:rPr>
      </w:pPr>
      <w:r w:rsidRPr="00B46035">
        <w:rPr>
          <w:b/>
          <w:bCs/>
        </w:rPr>
        <w:t>Особенности географического положения России</w:t>
      </w:r>
    </w:p>
    <w:p w:rsidR="00536016" w:rsidRPr="00AE3E12" w:rsidRDefault="00536016" w:rsidP="00536016">
      <w:pPr>
        <w:pStyle w:val="ac"/>
        <w:ind w:left="-540" w:firstLine="540"/>
      </w:pPr>
      <w:r w:rsidRPr="00AE3E12">
        <w:rPr>
          <w:bCs/>
        </w:rPr>
        <w:t xml:space="preserve">Выпускник научится: </w:t>
      </w:r>
    </w:p>
    <w:p w:rsidR="00536016" w:rsidRPr="00AE3E12" w:rsidRDefault="00536016" w:rsidP="00536016">
      <w:pPr>
        <w:pStyle w:val="ac"/>
        <w:ind w:left="-540" w:firstLine="540"/>
      </w:pPr>
      <w:r w:rsidRPr="00AE3E12">
        <w:rPr>
          <w:i/>
        </w:rPr>
        <w:t>• </w:t>
      </w:r>
      <w:r w:rsidRPr="00AE3E12">
        <w:t>различать принципы выделения и устанавливать соотношения между государственной территорией и исключительной экономической зоной России;</w:t>
      </w:r>
    </w:p>
    <w:p w:rsidR="00536016" w:rsidRPr="00AE3E12" w:rsidRDefault="00536016" w:rsidP="00536016">
      <w:pPr>
        <w:pStyle w:val="ac"/>
        <w:ind w:left="-540" w:firstLine="540"/>
      </w:pPr>
      <w:r w:rsidRPr="00AE3E12">
        <w:rPr>
          <w:i/>
        </w:rPr>
        <w:t>• </w:t>
      </w:r>
      <w:r w:rsidRPr="00AE3E12">
        <w:t>оценивать воздействие географического положения Росс</w:t>
      </w:r>
      <w:proofErr w:type="gramStart"/>
      <w:r w:rsidRPr="00AE3E12">
        <w:t>ии и е</w:t>
      </w:r>
      <w:r>
        <w:t>е</w:t>
      </w:r>
      <w:proofErr w:type="gramEnd"/>
      <w:r w:rsidRPr="00AE3E12">
        <w:t xml:space="preserve"> отдельных частей на особенности природы, жизнь и хозяйственную деятельность населения;</w:t>
      </w:r>
    </w:p>
    <w:p w:rsidR="00536016" w:rsidRPr="00AE3E12" w:rsidRDefault="00536016" w:rsidP="00536016">
      <w:pPr>
        <w:pStyle w:val="ac"/>
        <w:ind w:left="-540" w:firstLine="540"/>
      </w:pPr>
      <w:r w:rsidRPr="00AE3E12">
        <w:rPr>
          <w:i/>
        </w:rPr>
        <w:lastRenderedPageBreak/>
        <w:t>• </w:t>
      </w:r>
      <w:r w:rsidRPr="00AE3E12">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36016" w:rsidRPr="00AE3E12" w:rsidRDefault="00536016" w:rsidP="00536016">
      <w:pPr>
        <w:pStyle w:val="ac"/>
        <w:ind w:left="-540" w:firstLine="540"/>
      </w:pPr>
      <w:r w:rsidRPr="00AE3E12">
        <w:rPr>
          <w:i/>
          <w:iCs/>
        </w:rPr>
        <w:t>Выпускник получит возможность научиться:</w:t>
      </w:r>
    </w:p>
    <w:p w:rsidR="00536016" w:rsidRPr="00B46035" w:rsidRDefault="00536016" w:rsidP="00536016">
      <w:pPr>
        <w:pStyle w:val="ac"/>
        <w:ind w:left="-540" w:firstLine="540"/>
      </w:pPr>
      <w:r w:rsidRPr="00AE3E12">
        <w:rPr>
          <w:i/>
        </w:rPr>
        <w:t>• </w:t>
      </w:r>
      <w:r w:rsidRPr="00AE3E12">
        <w:rPr>
          <w:i/>
          <w:iCs/>
        </w:rPr>
        <w:t xml:space="preserve">оценивать возможные в будущем изменения географического положения России, обусловленные мировыми </w:t>
      </w:r>
      <w:proofErr w:type="spellStart"/>
      <w:r w:rsidRPr="00AE3E12">
        <w:rPr>
          <w:i/>
          <w:iCs/>
        </w:rPr>
        <w:t>геодемографическими</w:t>
      </w:r>
      <w:proofErr w:type="spellEnd"/>
      <w:r w:rsidRPr="00AE3E12">
        <w:rPr>
          <w:i/>
          <w:iCs/>
        </w:rPr>
        <w:t>, геополитическими и геоэкономическими процессами, а также развитием глобальной коммуникационной системы.</w:t>
      </w:r>
    </w:p>
    <w:p w:rsidR="00536016" w:rsidRPr="00B46035" w:rsidRDefault="00536016" w:rsidP="00536016">
      <w:pPr>
        <w:pStyle w:val="ac"/>
        <w:ind w:left="-540" w:firstLine="540"/>
        <w:rPr>
          <w:b/>
        </w:rPr>
      </w:pPr>
      <w:r w:rsidRPr="00B46035">
        <w:rPr>
          <w:b/>
          <w:bCs/>
        </w:rPr>
        <w:t>Природа России</w:t>
      </w:r>
    </w:p>
    <w:p w:rsidR="00536016" w:rsidRPr="00AE3E12" w:rsidRDefault="00536016" w:rsidP="00536016">
      <w:pPr>
        <w:pStyle w:val="ac"/>
        <w:ind w:left="-540" w:firstLine="540"/>
      </w:pPr>
      <w:r w:rsidRPr="00AE3E12">
        <w:rPr>
          <w:bCs/>
        </w:rPr>
        <w:t xml:space="preserve">Выпускник научится: </w:t>
      </w:r>
    </w:p>
    <w:p w:rsidR="00536016" w:rsidRPr="00AE3E12" w:rsidRDefault="00536016" w:rsidP="00536016">
      <w:pPr>
        <w:pStyle w:val="ac"/>
        <w:ind w:left="-540" w:firstLine="540"/>
      </w:pPr>
      <w:r w:rsidRPr="00AE3E12">
        <w:rPr>
          <w:i/>
        </w:rPr>
        <w:t>• </w:t>
      </w:r>
      <w:r w:rsidRPr="00AE3E12">
        <w:t>различать географические процессы и явления, определяющие особенности природы страны и отдельных регионов;</w:t>
      </w:r>
    </w:p>
    <w:p w:rsidR="00536016" w:rsidRPr="00AE3E12" w:rsidRDefault="00536016" w:rsidP="00536016">
      <w:pPr>
        <w:pStyle w:val="ac"/>
        <w:ind w:left="-540" w:firstLine="540"/>
      </w:pPr>
      <w:r w:rsidRPr="00AE3E12">
        <w:rPr>
          <w:i/>
        </w:rPr>
        <w:t>• </w:t>
      </w:r>
      <w:r w:rsidRPr="00AE3E12">
        <w:t>сравнивать особенности природы отдельных регионов страны;</w:t>
      </w:r>
    </w:p>
    <w:p w:rsidR="00536016" w:rsidRPr="00AE3E12" w:rsidRDefault="00536016" w:rsidP="00536016">
      <w:pPr>
        <w:pStyle w:val="ac"/>
        <w:ind w:left="-540" w:firstLine="540"/>
      </w:pPr>
      <w:r w:rsidRPr="00AE3E12">
        <w:rPr>
          <w:i/>
        </w:rPr>
        <w:t>• </w:t>
      </w:r>
      <w:r w:rsidRPr="00AE3E12">
        <w:t>оценивать особенности взаимодействия природы и общества в пределах отдельных территорий;</w:t>
      </w:r>
    </w:p>
    <w:p w:rsidR="00536016" w:rsidRPr="00AE3E12" w:rsidRDefault="00536016" w:rsidP="00536016">
      <w:pPr>
        <w:pStyle w:val="ac"/>
        <w:ind w:left="-540" w:firstLine="540"/>
      </w:pPr>
      <w:r w:rsidRPr="00AE3E12">
        <w:rPr>
          <w:i/>
        </w:rPr>
        <w:t>• </w:t>
      </w:r>
      <w:r w:rsidRPr="00AE3E12">
        <w:t>описывать положение на карте и взаиморасположение географических объектов;</w:t>
      </w:r>
    </w:p>
    <w:p w:rsidR="00536016" w:rsidRPr="00AE3E12" w:rsidRDefault="00536016" w:rsidP="00536016">
      <w:pPr>
        <w:pStyle w:val="ac"/>
        <w:ind w:left="-540" w:firstLine="540"/>
      </w:pPr>
      <w:r w:rsidRPr="00AE3E12">
        <w:rPr>
          <w:i/>
        </w:rPr>
        <w:t>• </w:t>
      </w:r>
      <w:r w:rsidRPr="00AE3E12">
        <w:t>объяснять особенности компонентов природы отдельных частей страны;</w:t>
      </w:r>
    </w:p>
    <w:p w:rsidR="00536016" w:rsidRPr="00AE3E12" w:rsidRDefault="00536016" w:rsidP="00536016">
      <w:pPr>
        <w:pStyle w:val="ac"/>
        <w:ind w:left="-540" w:firstLine="540"/>
      </w:pPr>
      <w:r w:rsidRPr="00AE3E12">
        <w:rPr>
          <w:i/>
        </w:rPr>
        <w:t>• </w:t>
      </w:r>
      <w:r w:rsidRPr="00AE3E12">
        <w:t xml:space="preserve">оценивать природные условия и обеспеченность природными ресурсами отдельных территорий России; </w:t>
      </w:r>
    </w:p>
    <w:p w:rsidR="00536016" w:rsidRPr="00AE3E12" w:rsidRDefault="00536016" w:rsidP="00536016">
      <w:pPr>
        <w:pStyle w:val="ac"/>
        <w:ind w:left="-540" w:firstLine="540"/>
      </w:pPr>
      <w:r w:rsidRPr="00AE3E12">
        <w:rPr>
          <w:i/>
        </w:rPr>
        <w:t>• </w:t>
      </w:r>
      <w:r w:rsidRPr="00AE3E12">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36016" w:rsidRPr="00AE3E12" w:rsidRDefault="00536016" w:rsidP="00536016">
      <w:pPr>
        <w:pStyle w:val="ac"/>
        <w:ind w:left="-540" w:firstLine="540"/>
      </w:pPr>
      <w:r w:rsidRPr="00AE3E12">
        <w:rPr>
          <w:i/>
          <w:iCs/>
        </w:rPr>
        <w:t>Выпускник получит возможность научиться:</w:t>
      </w:r>
    </w:p>
    <w:p w:rsidR="00536016" w:rsidRPr="00AE3E12" w:rsidRDefault="00536016" w:rsidP="00536016">
      <w:pPr>
        <w:pStyle w:val="ac"/>
        <w:ind w:left="-540" w:firstLine="540"/>
      </w:pPr>
      <w:r w:rsidRPr="00AE3E12">
        <w:rPr>
          <w:i/>
        </w:rPr>
        <w:t>• </w:t>
      </w:r>
      <w:r w:rsidRPr="00AE3E12">
        <w:rPr>
          <w:i/>
          <w:iCs/>
        </w:rPr>
        <w:t>оценивать возможные последствия изменений климата отдельных территорий страны, связанных с глобальными изменениями климата;</w:t>
      </w:r>
    </w:p>
    <w:p w:rsidR="00536016" w:rsidRPr="00AE3E12" w:rsidRDefault="00536016" w:rsidP="00536016">
      <w:pPr>
        <w:pStyle w:val="ac"/>
        <w:ind w:left="-540" w:firstLine="540"/>
      </w:pPr>
      <w:r w:rsidRPr="00AE3E12">
        <w:rPr>
          <w:i/>
        </w:rPr>
        <w:lastRenderedPageBreak/>
        <w:t>• </w:t>
      </w:r>
      <w:r w:rsidRPr="00AE3E12">
        <w:rPr>
          <w:i/>
          <w:iCs/>
        </w:rPr>
        <w:t>делать прогнозы трансформации географических систем и комплексов в результате изменения их компонентов.</w:t>
      </w:r>
    </w:p>
    <w:p w:rsidR="00536016" w:rsidRPr="00B46035" w:rsidRDefault="00536016" w:rsidP="00536016">
      <w:pPr>
        <w:pStyle w:val="ac"/>
        <w:ind w:left="-540" w:firstLine="540"/>
        <w:rPr>
          <w:b/>
        </w:rPr>
      </w:pPr>
      <w:r w:rsidRPr="00B46035">
        <w:rPr>
          <w:b/>
          <w:bCs/>
        </w:rPr>
        <w:t>Население России</w:t>
      </w:r>
    </w:p>
    <w:p w:rsidR="00536016" w:rsidRPr="00AE3E12" w:rsidRDefault="00536016" w:rsidP="00536016">
      <w:pPr>
        <w:pStyle w:val="ac"/>
        <w:ind w:left="-540" w:firstLine="540"/>
      </w:pPr>
      <w:r w:rsidRPr="00AE3E12">
        <w:rPr>
          <w:bCs/>
        </w:rPr>
        <w:t xml:space="preserve">Выпускник научится: </w:t>
      </w:r>
    </w:p>
    <w:p w:rsidR="00536016" w:rsidRPr="00AE3E12" w:rsidRDefault="00536016" w:rsidP="00536016">
      <w:pPr>
        <w:pStyle w:val="ac"/>
        <w:ind w:left="-540" w:firstLine="540"/>
      </w:pPr>
      <w:r w:rsidRPr="00AE3E12">
        <w:rPr>
          <w:i/>
        </w:rPr>
        <w:t>• </w:t>
      </w:r>
      <w:r w:rsidRPr="00AE3E12">
        <w:t>различать демографические процессы и явления, характеризующие динамику численности населения России, отдельных регионов и стран;</w:t>
      </w:r>
    </w:p>
    <w:p w:rsidR="00536016" w:rsidRPr="00AE3E12" w:rsidRDefault="00536016" w:rsidP="00536016">
      <w:pPr>
        <w:pStyle w:val="ac"/>
        <w:ind w:left="-540" w:firstLine="540"/>
      </w:pPr>
      <w:r w:rsidRPr="00AE3E12">
        <w:rPr>
          <w:i/>
        </w:rPr>
        <w:t>• </w:t>
      </w:r>
      <w:r w:rsidRPr="00AE3E12">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36016" w:rsidRPr="00AE3E12" w:rsidRDefault="00536016" w:rsidP="00536016">
      <w:pPr>
        <w:pStyle w:val="ac"/>
        <w:ind w:left="-540" w:firstLine="540"/>
      </w:pPr>
      <w:r w:rsidRPr="00AE3E12">
        <w:rPr>
          <w:i/>
        </w:rPr>
        <w:t>• </w:t>
      </w:r>
      <w:r w:rsidRPr="00AE3E12">
        <w:t>сравнивать особенности населения отдельных регионов страны по этническому, языковому и религиозному составу;</w:t>
      </w:r>
    </w:p>
    <w:p w:rsidR="00536016" w:rsidRPr="00AE3E12" w:rsidRDefault="00536016" w:rsidP="00536016">
      <w:pPr>
        <w:pStyle w:val="ac"/>
        <w:ind w:left="-540" w:firstLine="540"/>
      </w:pPr>
      <w:r w:rsidRPr="00AE3E12">
        <w:rPr>
          <w:i/>
        </w:rPr>
        <w:t>• </w:t>
      </w:r>
      <w:r w:rsidRPr="00AE3E12">
        <w:t>объяснять особенности динамики численности, половозрастной структуры и размещения населения Росс</w:t>
      </w:r>
      <w:proofErr w:type="gramStart"/>
      <w:r w:rsidRPr="00AE3E12">
        <w:t>ии и е</w:t>
      </w:r>
      <w:r>
        <w:t>е</w:t>
      </w:r>
      <w:proofErr w:type="gramEnd"/>
      <w:r w:rsidRPr="00AE3E12">
        <w:t xml:space="preserve"> отдельных регионов;</w:t>
      </w:r>
    </w:p>
    <w:p w:rsidR="00536016" w:rsidRPr="00AE3E12" w:rsidRDefault="00536016" w:rsidP="00536016">
      <w:pPr>
        <w:pStyle w:val="ac"/>
        <w:ind w:left="-540" w:firstLine="540"/>
      </w:pPr>
      <w:r w:rsidRPr="00AE3E12">
        <w:rPr>
          <w:i/>
        </w:rPr>
        <w:t>• </w:t>
      </w:r>
      <w:r w:rsidRPr="00AE3E12">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36016" w:rsidRPr="00AE3E12" w:rsidRDefault="00536016" w:rsidP="00536016">
      <w:pPr>
        <w:pStyle w:val="ac"/>
        <w:ind w:left="-540" w:firstLine="540"/>
      </w:pPr>
      <w:r w:rsidRPr="00AE3E12">
        <w:rPr>
          <w:i/>
        </w:rPr>
        <w:t>• </w:t>
      </w:r>
      <w:r w:rsidRPr="00AE3E12">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36016" w:rsidRPr="00AE3E12" w:rsidRDefault="00536016" w:rsidP="00536016">
      <w:pPr>
        <w:pStyle w:val="ac"/>
        <w:ind w:left="-540" w:firstLine="540"/>
      </w:pPr>
      <w:r w:rsidRPr="00AE3E12">
        <w:rPr>
          <w:i/>
          <w:iCs/>
        </w:rPr>
        <w:t>Выпускник получит возможность научиться:</w:t>
      </w:r>
    </w:p>
    <w:p w:rsidR="00536016" w:rsidRPr="00AE3E12" w:rsidRDefault="00536016" w:rsidP="00536016">
      <w:pPr>
        <w:pStyle w:val="ac"/>
        <w:ind w:left="-540" w:firstLine="540"/>
      </w:pPr>
      <w:r w:rsidRPr="00AE3E12">
        <w:rPr>
          <w:i/>
        </w:rPr>
        <w:t>• </w:t>
      </w:r>
      <w:r w:rsidRPr="00AE3E12">
        <w:rPr>
          <w:i/>
          <w:iC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36016" w:rsidRPr="00AE3E12" w:rsidRDefault="00536016" w:rsidP="00536016">
      <w:pPr>
        <w:pStyle w:val="ac"/>
        <w:ind w:left="-540" w:firstLine="540"/>
      </w:pPr>
      <w:r w:rsidRPr="00AE3E12">
        <w:rPr>
          <w:i/>
        </w:rPr>
        <w:lastRenderedPageBreak/>
        <w:t>• </w:t>
      </w:r>
      <w:r w:rsidRPr="00AE3E12">
        <w:rPr>
          <w:i/>
          <w:iCs/>
        </w:rPr>
        <w:t>оценивать ситуацию на рынке труда и е</w:t>
      </w:r>
      <w:r>
        <w:rPr>
          <w:i/>
          <w:iCs/>
        </w:rPr>
        <w:t>е</w:t>
      </w:r>
      <w:r w:rsidRPr="00AE3E12">
        <w:rPr>
          <w:i/>
          <w:iCs/>
        </w:rPr>
        <w:t xml:space="preserve"> динамику.</w:t>
      </w:r>
    </w:p>
    <w:p w:rsidR="00536016" w:rsidRDefault="00536016" w:rsidP="00536016">
      <w:pPr>
        <w:widowControl w:val="0"/>
        <w:spacing w:after="38" w:line="190" w:lineRule="exact"/>
        <w:ind w:left="142"/>
        <w:jc w:val="both"/>
        <w:rPr>
          <w:rFonts w:ascii="Arial Narrow" w:eastAsia="Arial Narrow" w:hAnsi="Arial Narrow" w:cs="Arial Narrow"/>
          <w:b/>
          <w:bCs/>
          <w:i/>
          <w:iCs/>
          <w:color w:val="000000"/>
          <w:sz w:val="19"/>
          <w:szCs w:val="19"/>
        </w:rPr>
      </w:pPr>
    </w:p>
    <w:p w:rsidR="00536016" w:rsidRDefault="00536016" w:rsidP="00536016">
      <w:pPr>
        <w:widowControl w:val="0"/>
        <w:spacing w:after="38" w:line="190" w:lineRule="exact"/>
        <w:ind w:left="142"/>
        <w:jc w:val="both"/>
        <w:rPr>
          <w:rFonts w:ascii="Arial Narrow" w:eastAsia="Arial Narrow" w:hAnsi="Arial Narrow" w:cs="Arial Narrow"/>
          <w:b/>
          <w:bCs/>
          <w:i/>
          <w:iCs/>
          <w:color w:val="000000"/>
          <w:sz w:val="19"/>
          <w:szCs w:val="19"/>
        </w:rPr>
      </w:pPr>
    </w:p>
    <w:p w:rsidR="00536016" w:rsidRDefault="00536016" w:rsidP="00536016">
      <w:pPr>
        <w:widowControl w:val="0"/>
        <w:spacing w:after="38" w:line="190" w:lineRule="exact"/>
        <w:ind w:left="142"/>
        <w:jc w:val="both"/>
        <w:rPr>
          <w:rFonts w:ascii="Arial Narrow" w:eastAsia="Arial Narrow" w:hAnsi="Arial Narrow" w:cs="Arial Narrow"/>
          <w:b/>
          <w:bCs/>
          <w:i/>
          <w:iCs/>
          <w:color w:val="000000"/>
          <w:sz w:val="19"/>
          <w:szCs w:val="19"/>
        </w:rPr>
      </w:pPr>
    </w:p>
    <w:p w:rsidR="00536016" w:rsidRPr="00536016" w:rsidRDefault="00536016" w:rsidP="00536016">
      <w:pPr>
        <w:rPr>
          <w:color w:val="000000"/>
        </w:rPr>
      </w:pPr>
    </w:p>
    <w:p w:rsidR="00536016" w:rsidRPr="00814D2B" w:rsidRDefault="00814D2B" w:rsidP="00814D2B">
      <w:pPr>
        <w:pStyle w:val="ae"/>
        <w:numPr>
          <w:ilvl w:val="0"/>
          <w:numId w:val="7"/>
        </w:numPr>
        <w:spacing w:line="240" w:lineRule="atLeast"/>
        <w:jc w:val="center"/>
        <w:rPr>
          <w:rFonts w:eastAsia="Calibri"/>
          <w:b/>
          <w:color w:val="000000"/>
          <w:sz w:val="28"/>
          <w:szCs w:val="28"/>
          <w:lang w:eastAsia="en-US"/>
        </w:rPr>
      </w:pPr>
      <w:r w:rsidRPr="00814D2B">
        <w:rPr>
          <w:rFonts w:eastAsia="Calibri"/>
          <w:b/>
          <w:color w:val="000000"/>
          <w:sz w:val="28"/>
          <w:szCs w:val="28"/>
          <w:lang w:eastAsia="en-US"/>
        </w:rPr>
        <w:t>Содержание  программы г</w:t>
      </w:r>
      <w:r w:rsidR="00536016" w:rsidRPr="00814D2B">
        <w:rPr>
          <w:rFonts w:eastAsia="Calibri"/>
          <w:b/>
          <w:color w:val="000000"/>
          <w:sz w:val="28"/>
          <w:szCs w:val="28"/>
          <w:lang w:eastAsia="en-US"/>
        </w:rPr>
        <w:t>еография</w:t>
      </w:r>
      <w:r w:rsidRPr="00814D2B">
        <w:rPr>
          <w:rFonts w:eastAsia="Calibri"/>
          <w:b/>
          <w:color w:val="000000"/>
          <w:sz w:val="28"/>
          <w:szCs w:val="28"/>
          <w:lang w:eastAsia="en-US"/>
        </w:rPr>
        <w:t xml:space="preserve">  8 класс</w:t>
      </w:r>
    </w:p>
    <w:p w:rsidR="00536016" w:rsidRPr="00814D2B" w:rsidRDefault="00536016" w:rsidP="00536016">
      <w:pPr>
        <w:spacing w:line="240" w:lineRule="atLeast"/>
        <w:contextualSpacing/>
        <w:jc w:val="center"/>
        <w:rPr>
          <w:rFonts w:eastAsia="Calibri"/>
          <w:b/>
          <w:color w:val="000000"/>
          <w:sz w:val="28"/>
          <w:szCs w:val="28"/>
          <w:lang w:eastAsia="en-US"/>
        </w:rPr>
      </w:pPr>
      <w:r w:rsidRPr="00814D2B">
        <w:rPr>
          <w:rFonts w:eastAsia="Calibri"/>
          <w:b/>
          <w:color w:val="000000"/>
          <w:sz w:val="28"/>
          <w:szCs w:val="28"/>
          <w:lang w:eastAsia="en-US"/>
        </w:rPr>
        <w:t>«</w:t>
      </w:r>
      <w:proofErr w:type="spellStart"/>
      <w:r w:rsidRPr="00814D2B">
        <w:rPr>
          <w:rFonts w:eastAsia="Calibri"/>
          <w:b/>
          <w:color w:val="000000"/>
          <w:sz w:val="28"/>
          <w:szCs w:val="28"/>
          <w:lang w:eastAsia="en-US"/>
        </w:rPr>
        <w:t>Природа</w:t>
      </w:r>
      <w:proofErr w:type="gramStart"/>
      <w:r w:rsidRPr="00814D2B">
        <w:rPr>
          <w:rFonts w:eastAsia="Calibri"/>
          <w:b/>
          <w:color w:val="000000"/>
          <w:sz w:val="28"/>
          <w:szCs w:val="28"/>
          <w:lang w:eastAsia="en-US"/>
        </w:rPr>
        <w:t>.Н</w:t>
      </w:r>
      <w:proofErr w:type="gramEnd"/>
      <w:r w:rsidRPr="00814D2B">
        <w:rPr>
          <w:rFonts w:eastAsia="Calibri"/>
          <w:b/>
          <w:color w:val="000000"/>
          <w:sz w:val="28"/>
          <w:szCs w:val="28"/>
          <w:lang w:eastAsia="en-US"/>
        </w:rPr>
        <w:t>аселение</w:t>
      </w:r>
      <w:proofErr w:type="spellEnd"/>
      <w:r w:rsidRPr="00814D2B">
        <w:rPr>
          <w:rFonts w:eastAsia="Calibri"/>
          <w:b/>
          <w:color w:val="000000"/>
          <w:sz w:val="28"/>
          <w:szCs w:val="28"/>
          <w:lang w:eastAsia="en-US"/>
        </w:rPr>
        <w:t>»</w:t>
      </w:r>
    </w:p>
    <w:p w:rsidR="00536016" w:rsidRPr="00814D2B" w:rsidRDefault="00536016" w:rsidP="00536016">
      <w:pPr>
        <w:spacing w:before="274" w:after="274"/>
        <w:rPr>
          <w:color w:val="000000"/>
          <w:sz w:val="28"/>
          <w:szCs w:val="28"/>
        </w:rPr>
      </w:pPr>
      <w:r w:rsidRPr="00814D2B">
        <w:rPr>
          <w:b/>
          <w:bCs/>
          <w:iCs/>
          <w:color w:val="000000"/>
          <w:sz w:val="28"/>
          <w:szCs w:val="28"/>
        </w:rPr>
        <w:t xml:space="preserve">                                                                </w:t>
      </w:r>
      <w:r w:rsidR="00814D2B" w:rsidRPr="00814D2B">
        <w:rPr>
          <w:b/>
          <w:bCs/>
          <w:iCs/>
          <w:color w:val="000000"/>
          <w:sz w:val="28"/>
          <w:szCs w:val="28"/>
        </w:rPr>
        <w:t xml:space="preserve">                                           </w:t>
      </w:r>
      <w:r w:rsidRPr="00814D2B">
        <w:rPr>
          <w:b/>
          <w:bCs/>
          <w:iCs/>
          <w:color w:val="000000"/>
          <w:sz w:val="28"/>
          <w:szCs w:val="28"/>
        </w:rPr>
        <w:t xml:space="preserve"> Структура   </w:t>
      </w:r>
      <w:r w:rsidRPr="00814D2B">
        <w:rPr>
          <w:b/>
          <w:bCs/>
          <w:color w:val="000000"/>
          <w:sz w:val="28"/>
          <w:szCs w:val="28"/>
        </w:rPr>
        <w:t xml:space="preserve"> курса.</w:t>
      </w:r>
    </w:p>
    <w:p w:rsidR="00536016" w:rsidRPr="00814D2B" w:rsidRDefault="00536016" w:rsidP="00536016">
      <w:pPr>
        <w:spacing w:before="274" w:line="245" w:lineRule="atLeast"/>
        <w:rPr>
          <w:color w:val="000000"/>
          <w:sz w:val="28"/>
          <w:szCs w:val="28"/>
        </w:rPr>
      </w:pPr>
      <w:r w:rsidRPr="00814D2B">
        <w:rPr>
          <w:color w:val="000000"/>
          <w:sz w:val="28"/>
          <w:szCs w:val="28"/>
        </w:rPr>
        <w:t>В структурном соотношении курс состоит из Введения и четырех разделов: «Географическое положение и формирование государственной территории России», «Природа России», «Население России», «Природный фактор в развитии России».</w:t>
      </w:r>
    </w:p>
    <w:p w:rsidR="00536016" w:rsidRPr="00814D2B" w:rsidRDefault="00536016" w:rsidP="00536016">
      <w:pPr>
        <w:spacing w:before="274" w:line="245" w:lineRule="atLeast"/>
        <w:jc w:val="center"/>
        <w:rPr>
          <w:color w:val="000000"/>
          <w:sz w:val="28"/>
          <w:szCs w:val="28"/>
        </w:rPr>
      </w:pPr>
      <w:r w:rsidRPr="00814D2B">
        <w:rPr>
          <w:b/>
          <w:bCs/>
          <w:color w:val="000000"/>
          <w:sz w:val="28"/>
          <w:szCs w:val="28"/>
        </w:rPr>
        <w:t>Введение (1 час)</w:t>
      </w:r>
    </w:p>
    <w:p w:rsidR="00536016" w:rsidRPr="00814D2B" w:rsidRDefault="00536016" w:rsidP="00536016">
      <w:pPr>
        <w:spacing w:before="274" w:line="245" w:lineRule="atLeast"/>
        <w:rPr>
          <w:color w:val="000000"/>
          <w:sz w:val="28"/>
          <w:szCs w:val="28"/>
        </w:rPr>
      </w:pPr>
      <w:r w:rsidRPr="00814D2B">
        <w:rPr>
          <w:color w:val="000000"/>
          <w:sz w:val="28"/>
          <w:szCs w:val="28"/>
        </w:rPr>
        <w:t>География как наука. Источники получения знаний о природе, населении. Методы получения, обработки, передачи и представления географической информации.</w:t>
      </w:r>
    </w:p>
    <w:p w:rsidR="00536016" w:rsidRPr="00814D2B" w:rsidRDefault="00536016" w:rsidP="00536016">
      <w:pPr>
        <w:spacing w:before="274" w:line="245" w:lineRule="atLeast"/>
        <w:jc w:val="center"/>
        <w:rPr>
          <w:color w:val="000000"/>
          <w:sz w:val="28"/>
          <w:szCs w:val="28"/>
        </w:rPr>
      </w:pPr>
      <w:r w:rsidRPr="00814D2B">
        <w:rPr>
          <w:b/>
          <w:bCs/>
          <w:color w:val="000000"/>
          <w:sz w:val="28"/>
          <w:szCs w:val="28"/>
        </w:rPr>
        <w:t xml:space="preserve">Раздел I. Географическое положение и формирование государственной территории России </w:t>
      </w:r>
    </w:p>
    <w:p w:rsidR="00536016" w:rsidRPr="00814D2B" w:rsidRDefault="00536016" w:rsidP="00536016">
      <w:pPr>
        <w:spacing w:before="274" w:line="245" w:lineRule="atLeast"/>
        <w:jc w:val="center"/>
        <w:rPr>
          <w:color w:val="000000"/>
          <w:sz w:val="28"/>
          <w:szCs w:val="28"/>
        </w:rPr>
      </w:pPr>
      <w:r w:rsidRPr="00814D2B">
        <w:rPr>
          <w:b/>
          <w:bCs/>
          <w:color w:val="000000"/>
          <w:sz w:val="28"/>
          <w:szCs w:val="28"/>
        </w:rPr>
        <w:t>(14 часов)</w:t>
      </w:r>
    </w:p>
    <w:p w:rsidR="00536016" w:rsidRPr="00814D2B" w:rsidRDefault="00536016" w:rsidP="00536016">
      <w:pPr>
        <w:spacing w:before="274" w:line="245" w:lineRule="atLeast"/>
        <w:rPr>
          <w:color w:val="000000"/>
          <w:sz w:val="28"/>
          <w:szCs w:val="28"/>
        </w:rPr>
      </w:pPr>
      <w:r w:rsidRPr="00814D2B">
        <w:rPr>
          <w:b/>
          <w:bCs/>
          <w:i/>
          <w:iCs/>
          <w:color w:val="000000"/>
          <w:sz w:val="28"/>
          <w:szCs w:val="28"/>
        </w:rPr>
        <w:t>Тема 1. Географическое положение России (9 часов)</w:t>
      </w:r>
      <w:r w:rsidRPr="00814D2B">
        <w:rPr>
          <w:color w:val="000000"/>
          <w:sz w:val="28"/>
          <w:szCs w:val="28"/>
        </w:rPr>
        <w:t>. Географическое положение. Виды и уровни географического положения. Морские и сухопутные границы России, недра, континентальный шельф, экономическая зона Российской Федерации. Часовые пояса. Территория и акватория. Экономически эффективная территория.</w:t>
      </w:r>
    </w:p>
    <w:p w:rsidR="00536016" w:rsidRPr="00814D2B" w:rsidRDefault="00536016" w:rsidP="00536016">
      <w:pPr>
        <w:spacing w:before="274" w:line="245" w:lineRule="atLeast"/>
        <w:rPr>
          <w:color w:val="000000"/>
          <w:sz w:val="28"/>
          <w:szCs w:val="28"/>
        </w:rPr>
      </w:pPr>
      <w:r w:rsidRPr="00814D2B">
        <w:rPr>
          <w:i/>
          <w:iCs/>
          <w:color w:val="000000"/>
          <w:sz w:val="28"/>
          <w:szCs w:val="28"/>
        </w:rPr>
        <w:t xml:space="preserve">Практикум: </w:t>
      </w:r>
      <w:r w:rsidRPr="00814D2B">
        <w:rPr>
          <w:color w:val="000000"/>
          <w:sz w:val="28"/>
          <w:szCs w:val="28"/>
        </w:rPr>
        <w:t>Характеристика географического положения России. Сравнение географического положения России с географическим положением других стран. Определение поясного времени для различных пунктов России. Анализ карт административно-территориального и политик</w:t>
      </w:r>
      <w:proofErr w:type="gramStart"/>
      <w:r w:rsidRPr="00814D2B">
        <w:rPr>
          <w:color w:val="000000"/>
          <w:sz w:val="28"/>
          <w:szCs w:val="28"/>
        </w:rPr>
        <w:t>о-</w:t>
      </w:r>
      <w:proofErr w:type="gramEnd"/>
      <w:r w:rsidRPr="00814D2B">
        <w:rPr>
          <w:color w:val="000000"/>
          <w:sz w:val="28"/>
          <w:szCs w:val="28"/>
        </w:rPr>
        <w:t xml:space="preserve"> административного деления страны</w:t>
      </w:r>
    </w:p>
    <w:p w:rsidR="00536016" w:rsidRPr="00814D2B" w:rsidRDefault="00536016" w:rsidP="00536016">
      <w:pPr>
        <w:spacing w:before="274" w:line="245" w:lineRule="atLeast"/>
        <w:rPr>
          <w:color w:val="000000"/>
          <w:sz w:val="28"/>
          <w:szCs w:val="28"/>
        </w:rPr>
      </w:pPr>
      <w:r w:rsidRPr="00814D2B">
        <w:rPr>
          <w:b/>
          <w:bCs/>
          <w:i/>
          <w:iCs/>
          <w:color w:val="000000"/>
          <w:sz w:val="28"/>
          <w:szCs w:val="28"/>
        </w:rPr>
        <w:lastRenderedPageBreak/>
        <w:t xml:space="preserve">Тема 2. История заселения, освоения и исследования территории России (5 часов). </w:t>
      </w:r>
      <w:r w:rsidRPr="00814D2B">
        <w:rPr>
          <w:color w:val="000000"/>
          <w:sz w:val="28"/>
          <w:szCs w:val="28"/>
        </w:rPr>
        <w:t>Заселение и освоение территории России в IX- XVII вв. Заселение и хозяйственное освоение территории России в XVIII-XIX вв. Географическое исследование территории России в XVIII-XIX вв. Территориальные изменения и географическое изучение России в XX в.</w:t>
      </w:r>
    </w:p>
    <w:p w:rsidR="00536016" w:rsidRPr="00814D2B" w:rsidRDefault="00536016" w:rsidP="00536016">
      <w:pPr>
        <w:spacing w:before="274" w:line="245" w:lineRule="atLeast"/>
        <w:jc w:val="center"/>
        <w:rPr>
          <w:color w:val="000000"/>
          <w:sz w:val="28"/>
          <w:szCs w:val="28"/>
        </w:rPr>
      </w:pPr>
      <w:r w:rsidRPr="00814D2B">
        <w:rPr>
          <w:b/>
          <w:bCs/>
          <w:color w:val="000000"/>
          <w:sz w:val="28"/>
          <w:szCs w:val="28"/>
        </w:rPr>
        <w:t>Раздел II. Природа России (37 часов)</w:t>
      </w:r>
    </w:p>
    <w:p w:rsidR="00536016" w:rsidRPr="00814D2B" w:rsidRDefault="00536016" w:rsidP="00536016">
      <w:pPr>
        <w:spacing w:before="274" w:line="245" w:lineRule="atLeast"/>
        <w:rPr>
          <w:color w:val="000000"/>
          <w:sz w:val="28"/>
          <w:szCs w:val="28"/>
        </w:rPr>
      </w:pPr>
      <w:r w:rsidRPr="00814D2B">
        <w:rPr>
          <w:b/>
          <w:bCs/>
          <w:i/>
          <w:iCs/>
          <w:color w:val="000000"/>
          <w:sz w:val="28"/>
          <w:szCs w:val="28"/>
        </w:rPr>
        <w:t>Тема 1. Рельеф, геологическое строение и минеральные ресурсы (6 часов).</w:t>
      </w:r>
      <w:r w:rsidRPr="00814D2B">
        <w:rPr>
          <w:color w:val="000000"/>
          <w:sz w:val="28"/>
          <w:szCs w:val="28"/>
        </w:rPr>
        <w:t xml:space="preserve"> Особенности геологического строения. Устойчивые и подвижные участки земной коры. Основные этапы геологической истории формирования земной коры на территории страны. Основные тектонические структуры. Распространение крупных форм рельефа. Влияние внутренних и внешних процессов на формирование рельефа. Движение земной коры. Области современного горообразования, землетрясения и вулканизма. Стихийные природные явления на территории страны, связанные с литосферой.</w:t>
      </w:r>
    </w:p>
    <w:p w:rsidR="00536016" w:rsidRPr="00814D2B" w:rsidRDefault="00536016" w:rsidP="00536016">
      <w:pPr>
        <w:spacing w:before="274" w:line="245" w:lineRule="atLeast"/>
        <w:rPr>
          <w:color w:val="000000"/>
          <w:sz w:val="28"/>
          <w:szCs w:val="28"/>
        </w:rPr>
      </w:pPr>
      <w:r w:rsidRPr="00814D2B">
        <w:rPr>
          <w:i/>
          <w:iCs/>
          <w:color w:val="000000"/>
          <w:sz w:val="28"/>
          <w:szCs w:val="28"/>
        </w:rPr>
        <w:t>Практикум:</w:t>
      </w:r>
      <w:r w:rsidRPr="00814D2B">
        <w:rPr>
          <w:color w:val="000000"/>
          <w:sz w:val="28"/>
          <w:szCs w:val="28"/>
        </w:rPr>
        <w:t xml:space="preserve"> Анализ физической карты России. Анализ карт «Тектоника и минеральные ресурсы». Выявление зависимости между тектоническим строением, рельефом и размещением основных групп полезных ископаемых.</w:t>
      </w:r>
    </w:p>
    <w:p w:rsidR="00536016" w:rsidRPr="00814D2B" w:rsidRDefault="00536016" w:rsidP="00536016">
      <w:pPr>
        <w:spacing w:before="274" w:line="245" w:lineRule="atLeast"/>
        <w:rPr>
          <w:color w:val="000000"/>
          <w:sz w:val="28"/>
          <w:szCs w:val="28"/>
        </w:rPr>
      </w:pPr>
      <w:r w:rsidRPr="00814D2B">
        <w:rPr>
          <w:b/>
          <w:bCs/>
          <w:i/>
          <w:iCs/>
          <w:color w:val="000000"/>
          <w:sz w:val="28"/>
          <w:szCs w:val="28"/>
        </w:rPr>
        <w:t>Тема 2. Климат и агроклиматические ресурсы (6 часов</w:t>
      </w:r>
      <w:r w:rsidRPr="00814D2B">
        <w:rPr>
          <w:b/>
          <w:bCs/>
          <w:color w:val="000000"/>
          <w:sz w:val="28"/>
          <w:szCs w:val="28"/>
        </w:rPr>
        <w:t xml:space="preserve">). </w:t>
      </w:r>
      <w:r w:rsidRPr="00814D2B">
        <w:rPr>
          <w:color w:val="000000"/>
          <w:sz w:val="28"/>
          <w:szCs w:val="28"/>
        </w:rPr>
        <w:t>Факторы формирования климата: географическая широта, подстилающая поверхность, циркуляция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испаряемость, коэффициент увлажнения). Сезонность климата. Чем она обусловлена. Типы климатов России. Факторы их формирования, климатические пояса</w:t>
      </w:r>
    </w:p>
    <w:p w:rsidR="00536016" w:rsidRPr="00814D2B" w:rsidRDefault="00536016" w:rsidP="00536016">
      <w:pPr>
        <w:spacing w:before="274" w:line="245" w:lineRule="atLeast"/>
        <w:rPr>
          <w:color w:val="000000"/>
          <w:sz w:val="28"/>
          <w:szCs w:val="28"/>
        </w:rPr>
      </w:pPr>
      <w:r w:rsidRPr="00814D2B">
        <w:rPr>
          <w:i/>
          <w:iCs/>
          <w:color w:val="000000"/>
          <w:sz w:val="28"/>
          <w:szCs w:val="28"/>
        </w:rPr>
        <w:t>Практикум:</w:t>
      </w:r>
      <w:r w:rsidRPr="00814D2B">
        <w:rPr>
          <w:color w:val="000000"/>
          <w:sz w:val="28"/>
          <w:szCs w:val="28"/>
        </w:rPr>
        <w:t xml:space="preserve"> Определение по картам закономерностей распределения солнечной радиации, радиационного баланса. Анализ климатической карты: выявление особенностей распределения средних температур января и июля, годового количества осадков на территории. Определение по синоптической карте особенностей погоды для различных пунктов. Составление прогноза погоды. Оценка основных климатических показателей одного из регионов страны (своего региона) для характеристики условий жизни и хозяйственной деятельности человека.</w:t>
      </w:r>
    </w:p>
    <w:p w:rsidR="00536016" w:rsidRPr="00814D2B" w:rsidRDefault="00536016" w:rsidP="00536016">
      <w:pPr>
        <w:spacing w:before="274" w:line="245" w:lineRule="atLeast"/>
        <w:rPr>
          <w:color w:val="000000"/>
          <w:sz w:val="28"/>
          <w:szCs w:val="28"/>
        </w:rPr>
      </w:pPr>
      <w:r w:rsidRPr="00814D2B">
        <w:rPr>
          <w:b/>
          <w:bCs/>
          <w:i/>
          <w:iCs/>
          <w:color w:val="000000"/>
          <w:sz w:val="28"/>
          <w:szCs w:val="28"/>
        </w:rPr>
        <w:lastRenderedPageBreak/>
        <w:t xml:space="preserve">Тема 3. Внутренние воды и водные ресурсы (6 часов). </w:t>
      </w:r>
      <w:r w:rsidRPr="00814D2B">
        <w:rPr>
          <w:color w:val="000000"/>
          <w:sz w:val="28"/>
          <w:szCs w:val="28"/>
        </w:rPr>
        <w:t>Виды вод 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Роль рек в освоении территории и развитии экономики России. Важнейшие озера, их происхождение. Болота, подземные воды. Ледники. Многолетняя мерзлота. Водные ресурсы, возможность их размещения на территории страны. Особая роль воды в природе и хозяйстве.</w:t>
      </w:r>
    </w:p>
    <w:p w:rsidR="00536016" w:rsidRPr="00814D2B" w:rsidRDefault="00536016" w:rsidP="00536016">
      <w:pPr>
        <w:spacing w:before="274" w:line="245" w:lineRule="atLeast"/>
        <w:rPr>
          <w:color w:val="000000"/>
          <w:sz w:val="28"/>
          <w:szCs w:val="28"/>
        </w:rPr>
      </w:pPr>
      <w:r w:rsidRPr="00814D2B">
        <w:rPr>
          <w:i/>
          <w:iCs/>
          <w:color w:val="000000"/>
          <w:sz w:val="28"/>
          <w:szCs w:val="28"/>
        </w:rPr>
        <w:t>Практикум:</w:t>
      </w:r>
      <w:r w:rsidRPr="00814D2B">
        <w:rPr>
          <w:color w:val="000000"/>
          <w:sz w:val="28"/>
          <w:szCs w:val="28"/>
        </w:rPr>
        <w:t xml:space="preserve"> Анализ карты «Водные ресурсы». Составление характеристики одной из рек с использованием климатических карт и </w:t>
      </w:r>
      <w:proofErr w:type="spellStart"/>
      <w:r w:rsidRPr="00814D2B">
        <w:rPr>
          <w:color w:val="000000"/>
          <w:sz w:val="28"/>
          <w:szCs w:val="28"/>
        </w:rPr>
        <w:t>климатограмм</w:t>
      </w:r>
      <w:proofErr w:type="spellEnd"/>
      <w:r w:rsidRPr="00814D2B">
        <w:rPr>
          <w:color w:val="000000"/>
          <w:sz w:val="28"/>
          <w:szCs w:val="28"/>
        </w:rPr>
        <w:t xml:space="preserve">. Выявление зависимости между режимом, характером течения рек, рельефом и климатом. Определение возможности ее хозяйственного использования. Объяснение </w:t>
      </w:r>
      <w:proofErr w:type="gramStart"/>
      <w:r w:rsidRPr="00814D2B">
        <w:rPr>
          <w:color w:val="000000"/>
          <w:sz w:val="28"/>
          <w:szCs w:val="28"/>
        </w:rPr>
        <w:t>закономерностей размещения разных видов вод суши</w:t>
      </w:r>
      <w:proofErr w:type="gramEnd"/>
      <w:r w:rsidRPr="00814D2B">
        <w:rPr>
          <w:color w:val="000000"/>
          <w:sz w:val="28"/>
          <w:szCs w:val="28"/>
        </w:rPr>
        <w:t xml:space="preserve"> и связанных с ними опасных природных явлений на территории страны в зависимости от рельефа и климата. Оценка обеспеченности водными ресурсами крупных регионов России, составление прогноза их использования.</w:t>
      </w:r>
    </w:p>
    <w:p w:rsidR="00536016" w:rsidRPr="00814D2B" w:rsidRDefault="00536016" w:rsidP="00536016">
      <w:pPr>
        <w:spacing w:before="274" w:line="245" w:lineRule="atLeast"/>
        <w:rPr>
          <w:color w:val="000000"/>
          <w:sz w:val="28"/>
          <w:szCs w:val="28"/>
        </w:rPr>
      </w:pPr>
      <w:r w:rsidRPr="00814D2B">
        <w:rPr>
          <w:b/>
          <w:bCs/>
          <w:i/>
          <w:iCs/>
          <w:color w:val="000000"/>
          <w:sz w:val="28"/>
          <w:szCs w:val="28"/>
        </w:rPr>
        <w:t>Тема 4. Почвы и почвенные ресурсы (4 часа).</w:t>
      </w:r>
      <w:r w:rsidRPr="00814D2B">
        <w:rPr>
          <w:color w:val="000000"/>
          <w:sz w:val="28"/>
          <w:szCs w:val="28"/>
        </w:rPr>
        <w:t xml:space="preserve"> Почвы и почвенные ресурсы. Почв</w:t>
      </w:r>
      <w:proofErr w:type="gramStart"/>
      <w:r w:rsidRPr="00814D2B">
        <w:rPr>
          <w:color w:val="000000"/>
          <w:sz w:val="28"/>
          <w:szCs w:val="28"/>
        </w:rPr>
        <w:t>ы-</w:t>
      </w:r>
      <w:proofErr w:type="gramEnd"/>
      <w:r w:rsidRPr="00814D2B">
        <w:rPr>
          <w:color w:val="000000"/>
          <w:sz w:val="28"/>
          <w:szCs w:val="28"/>
        </w:rPr>
        <w:t xml:space="preserve"> основной компонент природы. В. В. Докучае</w:t>
      </w:r>
      <w:proofErr w:type="gramStart"/>
      <w:r w:rsidRPr="00814D2B">
        <w:rPr>
          <w:color w:val="000000"/>
          <w:sz w:val="28"/>
          <w:szCs w:val="28"/>
        </w:rPr>
        <w:t>в-</w:t>
      </w:r>
      <w:proofErr w:type="gramEnd"/>
      <w:r w:rsidRPr="00814D2B">
        <w:rPr>
          <w:color w:val="000000"/>
          <w:sz w:val="28"/>
          <w:szCs w:val="28"/>
        </w:rPr>
        <w:t xml:space="preserve"> основоположник почвоведения. Размещение основных типов почв. Почвенные ресурсы, меры по сохранению почв. Меры по сохранению плодородия почв.</w:t>
      </w:r>
    </w:p>
    <w:p w:rsidR="00536016" w:rsidRPr="00814D2B" w:rsidRDefault="00536016" w:rsidP="00536016">
      <w:pPr>
        <w:spacing w:before="274" w:line="245" w:lineRule="atLeast"/>
        <w:rPr>
          <w:color w:val="000000"/>
          <w:sz w:val="28"/>
          <w:szCs w:val="28"/>
        </w:rPr>
      </w:pPr>
      <w:r w:rsidRPr="00814D2B">
        <w:rPr>
          <w:i/>
          <w:iCs/>
          <w:color w:val="000000"/>
          <w:sz w:val="28"/>
          <w:szCs w:val="28"/>
        </w:rPr>
        <w:t>Практикум:</w:t>
      </w:r>
      <w:r w:rsidRPr="00814D2B">
        <w:rPr>
          <w:color w:val="000000"/>
          <w:sz w:val="28"/>
          <w:szCs w:val="28"/>
        </w:rPr>
        <w:t xml:space="preserve"> Анализ почвенной карты. Выявление условий почвообразования основных земельных типов почв (количество тепла, влаги, рельеф, растительность) и оценка их плодородия. Знакомство с образцами почв своей местности.</w:t>
      </w:r>
    </w:p>
    <w:p w:rsidR="00536016" w:rsidRPr="00814D2B" w:rsidRDefault="00536016" w:rsidP="00536016">
      <w:pPr>
        <w:spacing w:before="274" w:line="245" w:lineRule="atLeast"/>
        <w:rPr>
          <w:color w:val="000000"/>
          <w:sz w:val="28"/>
          <w:szCs w:val="28"/>
        </w:rPr>
      </w:pPr>
      <w:r w:rsidRPr="00814D2B">
        <w:rPr>
          <w:b/>
          <w:bCs/>
          <w:i/>
          <w:iCs/>
          <w:color w:val="000000"/>
          <w:sz w:val="28"/>
          <w:szCs w:val="28"/>
        </w:rPr>
        <w:t>Тема 5. Растительный и животный мир. Биологические ресурсы (3 часа).</w:t>
      </w:r>
      <w:r w:rsidRPr="00814D2B">
        <w:rPr>
          <w:color w:val="000000"/>
          <w:sz w:val="28"/>
          <w:szCs w:val="28"/>
        </w:rPr>
        <w:t xml:space="preserve"> 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 Биологические ресурсы, их рациональное использование меры по охране растительного и животного мира.</w:t>
      </w:r>
    </w:p>
    <w:p w:rsidR="00536016" w:rsidRPr="00814D2B" w:rsidRDefault="00536016" w:rsidP="00536016">
      <w:pPr>
        <w:spacing w:before="274" w:line="245" w:lineRule="atLeast"/>
        <w:rPr>
          <w:color w:val="000000"/>
          <w:sz w:val="28"/>
          <w:szCs w:val="28"/>
        </w:rPr>
      </w:pPr>
      <w:r w:rsidRPr="00814D2B">
        <w:rPr>
          <w:i/>
          <w:iCs/>
          <w:color w:val="000000"/>
          <w:sz w:val="28"/>
          <w:szCs w:val="28"/>
        </w:rPr>
        <w:t>Практикум:</w:t>
      </w:r>
      <w:r w:rsidRPr="00814D2B">
        <w:rPr>
          <w:color w:val="000000"/>
          <w:sz w:val="28"/>
          <w:szCs w:val="28"/>
        </w:rPr>
        <w:t xml:space="preserve"> анализ карт «Растительность» и «Животный мир». Составление прогноза изменений растительного и животного мира при заданных условиях изменения других компонентов природы.</w:t>
      </w:r>
    </w:p>
    <w:p w:rsidR="00536016" w:rsidRPr="00814D2B" w:rsidRDefault="00536016" w:rsidP="00536016">
      <w:pPr>
        <w:spacing w:before="274" w:line="245" w:lineRule="atLeast"/>
        <w:rPr>
          <w:color w:val="000000"/>
          <w:sz w:val="28"/>
          <w:szCs w:val="28"/>
        </w:rPr>
      </w:pPr>
      <w:r w:rsidRPr="00814D2B">
        <w:rPr>
          <w:b/>
          <w:bCs/>
          <w:i/>
          <w:iCs/>
          <w:color w:val="000000"/>
          <w:sz w:val="28"/>
          <w:szCs w:val="28"/>
        </w:rPr>
        <w:lastRenderedPageBreak/>
        <w:t>Тема 6. Природные различия на территории России (11 часов).</w:t>
      </w:r>
      <w:r w:rsidRPr="00814D2B">
        <w:rPr>
          <w:color w:val="000000"/>
          <w:sz w:val="28"/>
          <w:szCs w:val="28"/>
        </w:rPr>
        <w:t xml:space="preserve">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w:t>
      </w:r>
      <w:proofErr w:type="gramStart"/>
      <w:r w:rsidRPr="00814D2B">
        <w:rPr>
          <w:color w:val="000000"/>
          <w:sz w:val="28"/>
          <w:szCs w:val="28"/>
        </w:rPr>
        <w:t>о-</w:t>
      </w:r>
      <w:proofErr w:type="gramEnd"/>
      <w:r w:rsidRPr="00814D2B">
        <w:rPr>
          <w:color w:val="000000"/>
          <w:sz w:val="28"/>
          <w:szCs w:val="28"/>
        </w:rPr>
        <w:t xml:space="preserve"> хозяйственные зоны? Характеристика арктических пустынь, тундр, и лесотундр. Природные ресурсы зон, их использование, экологически е проблемы. Характеристика лесов. Природные ресурсы леса, их использование, экологические проблемы. Характеристика </w:t>
      </w:r>
      <w:proofErr w:type="spellStart"/>
      <w:r w:rsidRPr="00814D2B">
        <w:rPr>
          <w:color w:val="000000"/>
          <w:sz w:val="28"/>
          <w:szCs w:val="28"/>
        </w:rPr>
        <w:t>лесостепей</w:t>
      </w:r>
      <w:proofErr w:type="spellEnd"/>
      <w:r w:rsidRPr="00814D2B">
        <w:rPr>
          <w:color w:val="000000"/>
          <w:sz w:val="28"/>
          <w:szCs w:val="28"/>
        </w:rPr>
        <w:t>, степей, полупустынь. Высотная поясность. От чего зависит набор высотных поясов. Природные территориальные комплексы. Локальные, региональные и глобальные уровни ПТК. Природн</w:t>
      </w:r>
      <w:proofErr w:type="gramStart"/>
      <w:r w:rsidRPr="00814D2B">
        <w:rPr>
          <w:color w:val="000000"/>
          <w:sz w:val="28"/>
          <w:szCs w:val="28"/>
        </w:rPr>
        <w:t>о-</w:t>
      </w:r>
      <w:proofErr w:type="gramEnd"/>
      <w:r w:rsidRPr="00814D2B">
        <w:rPr>
          <w:color w:val="000000"/>
          <w:sz w:val="28"/>
          <w:szCs w:val="28"/>
        </w:rPr>
        <w:t xml:space="preserve"> хозяйственное различие морей России.</w:t>
      </w:r>
    </w:p>
    <w:p w:rsidR="00536016" w:rsidRPr="00814D2B" w:rsidRDefault="00536016" w:rsidP="00536016">
      <w:pPr>
        <w:spacing w:before="274" w:line="245" w:lineRule="atLeast"/>
        <w:rPr>
          <w:color w:val="000000"/>
          <w:sz w:val="28"/>
          <w:szCs w:val="28"/>
        </w:rPr>
      </w:pPr>
      <w:r w:rsidRPr="00814D2B">
        <w:rPr>
          <w:i/>
          <w:iCs/>
          <w:color w:val="000000"/>
          <w:sz w:val="28"/>
          <w:szCs w:val="28"/>
        </w:rPr>
        <w:t>Практикум</w:t>
      </w:r>
      <w:r w:rsidRPr="00814D2B">
        <w:rPr>
          <w:color w:val="000000"/>
          <w:sz w:val="28"/>
          <w:szCs w:val="28"/>
        </w:rPr>
        <w:t>: Анализ карты «Природные святыни России. Памятники всемирного наследия».</w:t>
      </w:r>
    </w:p>
    <w:p w:rsidR="00536016" w:rsidRPr="00814D2B" w:rsidRDefault="00536016" w:rsidP="00536016">
      <w:pPr>
        <w:spacing w:before="274" w:line="245" w:lineRule="atLeast"/>
        <w:jc w:val="center"/>
        <w:rPr>
          <w:color w:val="000000"/>
          <w:sz w:val="28"/>
          <w:szCs w:val="28"/>
        </w:rPr>
      </w:pPr>
      <w:r w:rsidRPr="00814D2B">
        <w:rPr>
          <w:b/>
          <w:bCs/>
          <w:color w:val="000000"/>
          <w:sz w:val="28"/>
          <w:szCs w:val="28"/>
        </w:rPr>
        <w:t>Раздел III. Население России (10 часов)</w:t>
      </w:r>
    </w:p>
    <w:p w:rsidR="00536016" w:rsidRPr="00814D2B" w:rsidRDefault="00536016" w:rsidP="00536016">
      <w:pPr>
        <w:spacing w:before="274" w:line="245" w:lineRule="atLeast"/>
        <w:rPr>
          <w:color w:val="000000"/>
          <w:sz w:val="28"/>
          <w:szCs w:val="28"/>
        </w:rPr>
      </w:pPr>
      <w:r w:rsidRPr="00814D2B">
        <w:rPr>
          <w:color w:val="000000"/>
          <w:sz w:val="28"/>
          <w:szCs w:val="28"/>
        </w:rPr>
        <w:t>Население России. Численность, естественное движение, типы воспроизводства. Половой и возрастной состав населения. Своеобразие половозрастной пирамиды в России и его определяющие факторы. Сокращение средней продолжительности жизни россиян. Народы и основные религии. Росси</w:t>
      </w:r>
      <w:proofErr w:type="gramStart"/>
      <w:r w:rsidRPr="00814D2B">
        <w:rPr>
          <w:color w:val="000000"/>
          <w:sz w:val="28"/>
          <w:szCs w:val="28"/>
        </w:rPr>
        <w:t>я-</w:t>
      </w:r>
      <w:proofErr w:type="gramEnd"/>
      <w:r w:rsidRPr="00814D2B">
        <w:rPr>
          <w:color w:val="000000"/>
          <w:sz w:val="28"/>
          <w:szCs w:val="28"/>
        </w:rPr>
        <w:t xml:space="preserve"> многонациональное государство. Многонациональность как специфический фактор формирования и развития России. Межнациональные проблемы. Языковые семьи и группы. Многоконфессиональность. География религий. Городское и сельское население, роль крупнейших городов. Географические особенности размещения населения: их обусловленность природными, историческими, социально- экономическими факторами. Зоны расселения. Направления и типы миграций. Внешние и внутренние миграции; причины, порождающие их. Основные направления миграционных потоков на разных этапах развития страны. Экономически активное население и трудовые ресурсы, их роль в развитии и размещении хозяйства. Неравномерность распределения трудоспособного населения по территории страны. Занятость, изменение структуры занятости населения. Проблемы безработицы.</w:t>
      </w:r>
    </w:p>
    <w:p w:rsidR="00536016" w:rsidRPr="00814D2B" w:rsidRDefault="00536016" w:rsidP="00536016">
      <w:pPr>
        <w:spacing w:before="274" w:line="245" w:lineRule="atLeast"/>
        <w:rPr>
          <w:color w:val="000000"/>
          <w:sz w:val="28"/>
          <w:szCs w:val="28"/>
        </w:rPr>
      </w:pPr>
      <w:r w:rsidRPr="00814D2B">
        <w:rPr>
          <w:i/>
          <w:iCs/>
          <w:color w:val="000000"/>
          <w:sz w:val="28"/>
          <w:szCs w:val="28"/>
        </w:rPr>
        <w:t>Практикум:</w:t>
      </w:r>
      <w:r w:rsidRPr="00814D2B">
        <w:rPr>
          <w:color w:val="000000"/>
          <w:sz w:val="28"/>
          <w:szCs w:val="28"/>
        </w:rPr>
        <w:t xml:space="preserve"> Анализ карт населения. Определение и анализ основных статистических показателей, характеризующих население страны в целом и ее отдельных территорий. Выявление и объяснение территориальных аспектов межнациональных отношений.</w:t>
      </w:r>
    </w:p>
    <w:p w:rsidR="00536016" w:rsidRPr="00814D2B" w:rsidRDefault="00536016" w:rsidP="00536016">
      <w:pPr>
        <w:spacing w:before="274" w:line="245" w:lineRule="atLeast"/>
        <w:rPr>
          <w:color w:val="000000"/>
          <w:sz w:val="28"/>
          <w:szCs w:val="28"/>
        </w:rPr>
      </w:pPr>
      <w:r w:rsidRPr="00814D2B">
        <w:rPr>
          <w:b/>
          <w:bCs/>
          <w:color w:val="000000"/>
          <w:sz w:val="28"/>
          <w:szCs w:val="28"/>
        </w:rPr>
        <w:t>Раздел IV. Природный фактор в развитии России (5 часов)</w:t>
      </w:r>
    </w:p>
    <w:p w:rsidR="00536016" w:rsidRPr="00814D2B" w:rsidRDefault="00536016" w:rsidP="00536016">
      <w:pPr>
        <w:spacing w:before="274" w:line="245" w:lineRule="atLeast"/>
        <w:rPr>
          <w:color w:val="000000"/>
          <w:sz w:val="28"/>
          <w:szCs w:val="28"/>
        </w:rPr>
      </w:pPr>
      <w:r w:rsidRPr="00814D2B">
        <w:rPr>
          <w:color w:val="000000"/>
          <w:sz w:val="28"/>
          <w:szCs w:val="28"/>
        </w:rPr>
        <w:lastRenderedPageBreak/>
        <w:t>Влияние природной среды на исторический процесс развития.</w:t>
      </w:r>
    </w:p>
    <w:p w:rsidR="00536016" w:rsidRPr="00814D2B" w:rsidRDefault="00536016" w:rsidP="00536016">
      <w:pPr>
        <w:spacing w:line="360" w:lineRule="auto"/>
        <w:rPr>
          <w:b/>
          <w:color w:val="000000"/>
          <w:sz w:val="28"/>
          <w:szCs w:val="28"/>
        </w:rPr>
      </w:pPr>
    </w:p>
    <w:p w:rsidR="00DE4650" w:rsidRPr="00082B42" w:rsidRDefault="00814D2B" w:rsidP="00082B42">
      <w:pPr>
        <w:pStyle w:val="ae"/>
        <w:numPr>
          <w:ilvl w:val="0"/>
          <w:numId w:val="7"/>
        </w:numPr>
        <w:jc w:val="center"/>
        <w:rPr>
          <w:b/>
          <w:sz w:val="28"/>
          <w:szCs w:val="28"/>
        </w:rPr>
      </w:pPr>
      <w:r w:rsidRPr="00082B42">
        <w:rPr>
          <w:b/>
          <w:sz w:val="28"/>
          <w:szCs w:val="28"/>
        </w:rPr>
        <w:t>Тематическое планирование</w:t>
      </w:r>
    </w:p>
    <w:tbl>
      <w:tblPr>
        <w:tblStyle w:val="a3"/>
        <w:tblW w:w="0" w:type="auto"/>
        <w:tblInd w:w="644" w:type="dxa"/>
        <w:tblLook w:val="04A0" w:firstRow="1" w:lastRow="0" w:firstColumn="1" w:lastColumn="0" w:noHBand="0" w:noVBand="1"/>
      </w:tblPr>
      <w:tblGrid>
        <w:gridCol w:w="898"/>
        <w:gridCol w:w="10837"/>
        <w:gridCol w:w="2407"/>
      </w:tblGrid>
      <w:tr w:rsidR="00082B42" w:rsidTr="00082B42">
        <w:tc>
          <w:tcPr>
            <w:tcW w:w="0" w:type="auto"/>
          </w:tcPr>
          <w:p w:rsidR="00082B42" w:rsidRDefault="00082B42" w:rsidP="00082B42">
            <w:pPr>
              <w:pStyle w:val="ae"/>
              <w:ind w:left="0"/>
              <w:rPr>
                <w:b/>
                <w:sz w:val="28"/>
                <w:szCs w:val="28"/>
              </w:rPr>
            </w:pPr>
            <w:r>
              <w:rPr>
                <w:b/>
                <w:sz w:val="28"/>
                <w:szCs w:val="28"/>
              </w:rPr>
              <w:t>№п\</w:t>
            </w:r>
            <w:proofErr w:type="gramStart"/>
            <w:r>
              <w:rPr>
                <w:b/>
                <w:sz w:val="28"/>
                <w:szCs w:val="28"/>
              </w:rPr>
              <w:t>п</w:t>
            </w:r>
            <w:proofErr w:type="gramEnd"/>
          </w:p>
        </w:tc>
        <w:tc>
          <w:tcPr>
            <w:tcW w:w="0" w:type="auto"/>
          </w:tcPr>
          <w:p w:rsidR="00082B42" w:rsidRDefault="00082B42" w:rsidP="00082B42">
            <w:pPr>
              <w:pStyle w:val="ae"/>
              <w:ind w:left="0"/>
              <w:rPr>
                <w:b/>
                <w:sz w:val="28"/>
                <w:szCs w:val="28"/>
              </w:rPr>
            </w:pPr>
            <w:r>
              <w:rPr>
                <w:b/>
                <w:sz w:val="28"/>
                <w:szCs w:val="28"/>
              </w:rPr>
              <w:t>Тема урока</w:t>
            </w:r>
          </w:p>
        </w:tc>
        <w:tc>
          <w:tcPr>
            <w:tcW w:w="0" w:type="auto"/>
          </w:tcPr>
          <w:p w:rsidR="00082B42" w:rsidRDefault="00082B42" w:rsidP="00082B42">
            <w:pPr>
              <w:pStyle w:val="ae"/>
              <w:ind w:left="0"/>
              <w:rPr>
                <w:b/>
                <w:sz w:val="28"/>
                <w:szCs w:val="28"/>
              </w:rPr>
            </w:pPr>
            <w:r>
              <w:rPr>
                <w:b/>
                <w:sz w:val="28"/>
                <w:szCs w:val="28"/>
              </w:rPr>
              <w:t>Количество часов</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1-2</w:t>
            </w:r>
          </w:p>
        </w:tc>
        <w:tc>
          <w:tcPr>
            <w:tcW w:w="0" w:type="auto"/>
            <w:vAlign w:val="bottom"/>
          </w:tcPr>
          <w:p w:rsidR="00082B42" w:rsidRPr="00082B42" w:rsidRDefault="00082B42">
            <w:pPr>
              <w:rPr>
                <w:sz w:val="28"/>
                <w:szCs w:val="28"/>
              </w:rPr>
            </w:pPr>
            <w:r w:rsidRPr="00082B42">
              <w:rPr>
                <w:sz w:val="28"/>
                <w:szCs w:val="28"/>
              </w:rPr>
              <w:t>Введение.</w:t>
            </w:r>
            <w:r>
              <w:rPr>
                <w:sz w:val="28"/>
                <w:szCs w:val="28"/>
              </w:rPr>
              <w:t xml:space="preserve"> </w:t>
            </w:r>
            <w:r w:rsidRPr="00082B42">
              <w:rPr>
                <w:sz w:val="28"/>
                <w:szCs w:val="28"/>
              </w:rPr>
              <w:t>Географическое положение и его виды</w:t>
            </w:r>
          </w:p>
        </w:tc>
        <w:tc>
          <w:tcPr>
            <w:tcW w:w="0" w:type="auto"/>
            <w:vAlign w:val="bottom"/>
          </w:tcPr>
          <w:p w:rsidR="00082B42" w:rsidRDefault="00082B42">
            <w:pPr>
              <w:rPr>
                <w:rFonts w:ascii="Arial" w:hAnsi="Arial" w:cs="Arial"/>
                <w:sz w:val="20"/>
                <w:szCs w:val="20"/>
              </w:rPr>
            </w:pPr>
            <w:r>
              <w:rPr>
                <w:rFonts w:ascii="Arial" w:hAnsi="Arial" w:cs="Arial"/>
                <w:sz w:val="20"/>
                <w:szCs w:val="20"/>
              </w:rPr>
              <w:t>2</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3</w:t>
            </w:r>
          </w:p>
        </w:tc>
        <w:tc>
          <w:tcPr>
            <w:tcW w:w="0" w:type="auto"/>
            <w:vAlign w:val="bottom"/>
          </w:tcPr>
          <w:p w:rsidR="00082B42" w:rsidRPr="00082B42" w:rsidRDefault="00082B42">
            <w:pPr>
              <w:rPr>
                <w:sz w:val="28"/>
                <w:szCs w:val="28"/>
              </w:rPr>
            </w:pPr>
            <w:r w:rsidRPr="00082B42">
              <w:rPr>
                <w:sz w:val="28"/>
                <w:szCs w:val="28"/>
              </w:rPr>
              <w:t>Размеры территории и природно-географическое положение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4</w:t>
            </w:r>
          </w:p>
        </w:tc>
        <w:tc>
          <w:tcPr>
            <w:tcW w:w="0" w:type="auto"/>
            <w:vAlign w:val="bottom"/>
          </w:tcPr>
          <w:p w:rsidR="00082B42" w:rsidRPr="00082B42" w:rsidRDefault="00082B42">
            <w:pPr>
              <w:rPr>
                <w:sz w:val="28"/>
                <w:szCs w:val="28"/>
              </w:rPr>
            </w:pPr>
            <w:r w:rsidRPr="00082B42">
              <w:rPr>
                <w:sz w:val="28"/>
                <w:szCs w:val="28"/>
              </w:rPr>
              <w:t>ЭГП и ТГП положение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5</w:t>
            </w:r>
          </w:p>
        </w:tc>
        <w:tc>
          <w:tcPr>
            <w:tcW w:w="0" w:type="auto"/>
            <w:vAlign w:val="bottom"/>
          </w:tcPr>
          <w:p w:rsidR="00082B42" w:rsidRPr="00082B42" w:rsidRDefault="00082B42">
            <w:pPr>
              <w:rPr>
                <w:sz w:val="28"/>
                <w:szCs w:val="28"/>
              </w:rPr>
            </w:pPr>
            <w:r w:rsidRPr="00082B42">
              <w:rPr>
                <w:sz w:val="28"/>
                <w:szCs w:val="28"/>
              </w:rPr>
              <w:t>Геополитическое, этнокультурное и эколого-географическое положение РФ</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6</w:t>
            </w:r>
          </w:p>
        </w:tc>
        <w:tc>
          <w:tcPr>
            <w:tcW w:w="0" w:type="auto"/>
            <w:vAlign w:val="bottom"/>
          </w:tcPr>
          <w:p w:rsidR="00082B42" w:rsidRPr="00082B42" w:rsidRDefault="00082B42">
            <w:pPr>
              <w:rPr>
                <w:sz w:val="28"/>
                <w:szCs w:val="28"/>
              </w:rPr>
            </w:pPr>
            <w:r w:rsidRPr="00082B42">
              <w:rPr>
                <w:sz w:val="28"/>
                <w:szCs w:val="28"/>
              </w:rPr>
              <w:t>Государственная территория. Типы Российских границ</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7</w:t>
            </w:r>
          </w:p>
        </w:tc>
        <w:tc>
          <w:tcPr>
            <w:tcW w:w="0" w:type="auto"/>
            <w:vAlign w:val="bottom"/>
          </w:tcPr>
          <w:p w:rsidR="00082B42" w:rsidRPr="00082B42" w:rsidRDefault="00082B42">
            <w:pPr>
              <w:rPr>
                <w:sz w:val="28"/>
                <w:szCs w:val="28"/>
              </w:rPr>
            </w:pPr>
            <w:r w:rsidRPr="00082B42">
              <w:rPr>
                <w:sz w:val="28"/>
                <w:szCs w:val="28"/>
              </w:rPr>
              <w:t>Сухопутные и морские границы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8</w:t>
            </w:r>
          </w:p>
        </w:tc>
        <w:tc>
          <w:tcPr>
            <w:tcW w:w="0" w:type="auto"/>
            <w:vAlign w:val="bottom"/>
          </w:tcPr>
          <w:p w:rsidR="00082B42" w:rsidRPr="00082B42" w:rsidRDefault="00082B42">
            <w:pPr>
              <w:rPr>
                <w:sz w:val="28"/>
                <w:szCs w:val="28"/>
              </w:rPr>
            </w:pPr>
            <w:r w:rsidRPr="00082B42">
              <w:rPr>
                <w:sz w:val="28"/>
                <w:szCs w:val="28"/>
              </w:rPr>
              <w:t>Различия по времени на территории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9</w:t>
            </w:r>
          </w:p>
        </w:tc>
        <w:tc>
          <w:tcPr>
            <w:tcW w:w="0" w:type="auto"/>
            <w:vAlign w:val="bottom"/>
          </w:tcPr>
          <w:p w:rsidR="00082B42" w:rsidRPr="00082B42" w:rsidRDefault="00082B42">
            <w:pPr>
              <w:rPr>
                <w:sz w:val="28"/>
                <w:szCs w:val="28"/>
              </w:rPr>
            </w:pPr>
            <w:r w:rsidRPr="00082B42">
              <w:rPr>
                <w:sz w:val="28"/>
                <w:szCs w:val="28"/>
              </w:rPr>
              <w:t>Государственное устройство и территориальное деление РФ</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10</w:t>
            </w:r>
          </w:p>
        </w:tc>
        <w:tc>
          <w:tcPr>
            <w:tcW w:w="0" w:type="auto"/>
            <w:vAlign w:val="bottom"/>
          </w:tcPr>
          <w:p w:rsidR="00082B42" w:rsidRPr="00082B42" w:rsidRDefault="00082B42">
            <w:pPr>
              <w:rPr>
                <w:sz w:val="28"/>
                <w:szCs w:val="28"/>
              </w:rPr>
            </w:pPr>
            <w:r w:rsidRPr="00082B42">
              <w:rPr>
                <w:sz w:val="28"/>
                <w:szCs w:val="28"/>
              </w:rPr>
              <w:t>Итоговое повторение по разделу " Географическое положение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11</w:t>
            </w:r>
          </w:p>
        </w:tc>
        <w:tc>
          <w:tcPr>
            <w:tcW w:w="0" w:type="auto"/>
            <w:vAlign w:val="bottom"/>
          </w:tcPr>
          <w:p w:rsidR="00082B42" w:rsidRPr="00082B42" w:rsidRDefault="00082B42">
            <w:pPr>
              <w:rPr>
                <w:sz w:val="28"/>
                <w:szCs w:val="28"/>
              </w:rPr>
            </w:pPr>
            <w:r w:rsidRPr="00082B42">
              <w:rPr>
                <w:sz w:val="28"/>
                <w:szCs w:val="28"/>
              </w:rPr>
              <w:t>Заселение и освоение территории России в 9-12 веке</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12</w:t>
            </w:r>
          </w:p>
        </w:tc>
        <w:tc>
          <w:tcPr>
            <w:tcW w:w="0" w:type="auto"/>
            <w:vAlign w:val="bottom"/>
          </w:tcPr>
          <w:p w:rsidR="00082B42" w:rsidRPr="00082B42" w:rsidRDefault="00082B42">
            <w:pPr>
              <w:rPr>
                <w:sz w:val="28"/>
                <w:szCs w:val="28"/>
              </w:rPr>
            </w:pPr>
            <w:r w:rsidRPr="00082B42">
              <w:rPr>
                <w:sz w:val="28"/>
                <w:szCs w:val="28"/>
              </w:rPr>
              <w:t>Изменение и хозяйственное освоение территории России в 18-19 веке</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13</w:t>
            </w:r>
          </w:p>
        </w:tc>
        <w:tc>
          <w:tcPr>
            <w:tcW w:w="0" w:type="auto"/>
            <w:vAlign w:val="bottom"/>
          </w:tcPr>
          <w:p w:rsidR="00082B42" w:rsidRPr="00082B42" w:rsidRDefault="00082B42">
            <w:pPr>
              <w:rPr>
                <w:sz w:val="28"/>
                <w:szCs w:val="28"/>
              </w:rPr>
            </w:pPr>
            <w:r w:rsidRPr="00082B42">
              <w:rPr>
                <w:sz w:val="28"/>
                <w:szCs w:val="28"/>
              </w:rPr>
              <w:t>Географические исследования территории России в 18-19 веке</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14</w:t>
            </w:r>
          </w:p>
        </w:tc>
        <w:tc>
          <w:tcPr>
            <w:tcW w:w="0" w:type="auto"/>
            <w:vAlign w:val="bottom"/>
          </w:tcPr>
          <w:p w:rsidR="00082B42" w:rsidRPr="00082B42" w:rsidRDefault="00082B42">
            <w:pPr>
              <w:rPr>
                <w:sz w:val="28"/>
                <w:szCs w:val="28"/>
              </w:rPr>
            </w:pPr>
            <w:r w:rsidRPr="00082B42">
              <w:rPr>
                <w:sz w:val="28"/>
                <w:szCs w:val="28"/>
              </w:rPr>
              <w:t>Территориальные изменения и географическое изучение России в 20 веке</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15</w:t>
            </w:r>
          </w:p>
        </w:tc>
        <w:tc>
          <w:tcPr>
            <w:tcW w:w="0" w:type="auto"/>
            <w:vAlign w:val="bottom"/>
          </w:tcPr>
          <w:p w:rsidR="00082B42" w:rsidRPr="00082B42" w:rsidRDefault="00082B42">
            <w:pPr>
              <w:rPr>
                <w:sz w:val="28"/>
                <w:szCs w:val="28"/>
              </w:rPr>
            </w:pPr>
            <w:r w:rsidRPr="00082B42">
              <w:rPr>
                <w:sz w:val="28"/>
                <w:szCs w:val="28"/>
              </w:rPr>
              <w:t>Повторение и обобщение по теме " История заселения, освоение и исследования территории РФ"</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16</w:t>
            </w:r>
          </w:p>
        </w:tc>
        <w:tc>
          <w:tcPr>
            <w:tcW w:w="0" w:type="auto"/>
            <w:vAlign w:val="bottom"/>
          </w:tcPr>
          <w:p w:rsidR="00082B42" w:rsidRPr="00082B42" w:rsidRDefault="00082B42">
            <w:pPr>
              <w:rPr>
                <w:sz w:val="28"/>
                <w:szCs w:val="28"/>
              </w:rPr>
            </w:pPr>
            <w:r w:rsidRPr="00082B42">
              <w:rPr>
                <w:sz w:val="28"/>
                <w:szCs w:val="28"/>
              </w:rPr>
              <w:t>Особенности рельефа как результат геологической истории формирования территории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17</w:t>
            </w:r>
          </w:p>
        </w:tc>
        <w:tc>
          <w:tcPr>
            <w:tcW w:w="0" w:type="auto"/>
            <w:vAlign w:val="bottom"/>
          </w:tcPr>
          <w:p w:rsidR="00082B42" w:rsidRPr="00082B42" w:rsidRDefault="00082B42">
            <w:pPr>
              <w:rPr>
                <w:sz w:val="28"/>
                <w:szCs w:val="28"/>
              </w:rPr>
            </w:pPr>
            <w:r w:rsidRPr="00082B42">
              <w:rPr>
                <w:sz w:val="28"/>
                <w:szCs w:val="28"/>
              </w:rPr>
              <w:t>Развитие земной коры. Основные тектонические структуры.</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18</w:t>
            </w:r>
          </w:p>
        </w:tc>
        <w:tc>
          <w:tcPr>
            <w:tcW w:w="0" w:type="auto"/>
            <w:vAlign w:val="bottom"/>
          </w:tcPr>
          <w:p w:rsidR="00082B42" w:rsidRPr="00082B42" w:rsidRDefault="00082B42">
            <w:pPr>
              <w:rPr>
                <w:sz w:val="28"/>
                <w:szCs w:val="28"/>
              </w:rPr>
            </w:pPr>
            <w:r w:rsidRPr="00082B42">
              <w:rPr>
                <w:sz w:val="28"/>
                <w:szCs w:val="28"/>
              </w:rPr>
              <w:t>Рельеф и полезные ископаемые России и их зависимость от строения земной коры</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19</w:t>
            </w:r>
          </w:p>
        </w:tc>
        <w:tc>
          <w:tcPr>
            <w:tcW w:w="0" w:type="auto"/>
            <w:vAlign w:val="bottom"/>
          </w:tcPr>
          <w:p w:rsidR="00082B42" w:rsidRPr="00082B42" w:rsidRDefault="00082B42">
            <w:pPr>
              <w:rPr>
                <w:sz w:val="28"/>
                <w:szCs w:val="28"/>
              </w:rPr>
            </w:pPr>
            <w:r w:rsidRPr="00082B42">
              <w:rPr>
                <w:sz w:val="28"/>
                <w:szCs w:val="28"/>
              </w:rPr>
              <w:t>Формирование рельефа под воздействием внешних геологических процессов.</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20</w:t>
            </w:r>
          </w:p>
        </w:tc>
        <w:tc>
          <w:tcPr>
            <w:tcW w:w="0" w:type="auto"/>
            <w:vAlign w:val="bottom"/>
          </w:tcPr>
          <w:p w:rsidR="00082B42" w:rsidRPr="00082B42" w:rsidRDefault="00082B42">
            <w:pPr>
              <w:rPr>
                <w:sz w:val="28"/>
                <w:szCs w:val="28"/>
              </w:rPr>
            </w:pPr>
            <w:r w:rsidRPr="00082B42">
              <w:rPr>
                <w:sz w:val="28"/>
                <w:szCs w:val="28"/>
              </w:rPr>
              <w:t>Литосфера. Рельеф. Человек</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21</w:t>
            </w:r>
          </w:p>
        </w:tc>
        <w:tc>
          <w:tcPr>
            <w:tcW w:w="0" w:type="auto"/>
            <w:vAlign w:val="bottom"/>
          </w:tcPr>
          <w:p w:rsidR="00082B42" w:rsidRPr="00082B42" w:rsidRDefault="00082B42">
            <w:pPr>
              <w:rPr>
                <w:sz w:val="28"/>
                <w:szCs w:val="28"/>
              </w:rPr>
            </w:pPr>
            <w:r w:rsidRPr="00082B42">
              <w:rPr>
                <w:sz w:val="28"/>
                <w:szCs w:val="28"/>
              </w:rPr>
              <w:t xml:space="preserve">Повторение и обобщение раздела " Рельеф, геологическое строение и минеральные </w:t>
            </w:r>
            <w:r w:rsidRPr="00082B42">
              <w:rPr>
                <w:sz w:val="28"/>
                <w:szCs w:val="28"/>
              </w:rPr>
              <w:lastRenderedPageBreak/>
              <w:t>ресурсы"</w:t>
            </w:r>
          </w:p>
        </w:tc>
        <w:tc>
          <w:tcPr>
            <w:tcW w:w="0" w:type="auto"/>
            <w:vAlign w:val="bottom"/>
          </w:tcPr>
          <w:p w:rsidR="00082B42" w:rsidRDefault="00082B42">
            <w:pPr>
              <w:rPr>
                <w:rFonts w:ascii="Arial" w:hAnsi="Arial" w:cs="Arial"/>
                <w:sz w:val="20"/>
                <w:szCs w:val="20"/>
              </w:rPr>
            </w:pPr>
            <w:r>
              <w:rPr>
                <w:rFonts w:ascii="Arial" w:hAnsi="Arial" w:cs="Arial"/>
                <w:sz w:val="20"/>
                <w:szCs w:val="20"/>
              </w:rPr>
              <w:lastRenderedPageBreak/>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lastRenderedPageBreak/>
              <w:t>22</w:t>
            </w:r>
          </w:p>
        </w:tc>
        <w:tc>
          <w:tcPr>
            <w:tcW w:w="0" w:type="auto"/>
            <w:vAlign w:val="bottom"/>
          </w:tcPr>
          <w:p w:rsidR="00082B42" w:rsidRPr="00082B42" w:rsidRDefault="00082B42">
            <w:pPr>
              <w:rPr>
                <w:sz w:val="28"/>
                <w:szCs w:val="28"/>
              </w:rPr>
            </w:pPr>
            <w:r w:rsidRPr="00082B42">
              <w:rPr>
                <w:sz w:val="28"/>
                <w:szCs w:val="28"/>
              </w:rPr>
              <w:t>Условия формирования климата</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23</w:t>
            </w:r>
          </w:p>
        </w:tc>
        <w:tc>
          <w:tcPr>
            <w:tcW w:w="0" w:type="auto"/>
            <w:vAlign w:val="bottom"/>
          </w:tcPr>
          <w:p w:rsidR="00082B42" w:rsidRPr="00082B42" w:rsidRDefault="00082B42">
            <w:pPr>
              <w:rPr>
                <w:sz w:val="28"/>
                <w:szCs w:val="28"/>
              </w:rPr>
            </w:pPr>
            <w:r w:rsidRPr="00082B42">
              <w:rPr>
                <w:sz w:val="28"/>
                <w:szCs w:val="28"/>
              </w:rPr>
              <w:t>Движение воздушных масс. Атмосферные фронты. Циклоны и антициклоны.</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24</w:t>
            </w:r>
          </w:p>
        </w:tc>
        <w:tc>
          <w:tcPr>
            <w:tcW w:w="0" w:type="auto"/>
            <w:vAlign w:val="bottom"/>
          </w:tcPr>
          <w:p w:rsidR="00082B42" w:rsidRPr="00082B42" w:rsidRDefault="00082B42">
            <w:pPr>
              <w:rPr>
                <w:sz w:val="28"/>
                <w:szCs w:val="28"/>
              </w:rPr>
            </w:pPr>
            <w:r w:rsidRPr="00082B42">
              <w:rPr>
                <w:sz w:val="28"/>
                <w:szCs w:val="28"/>
              </w:rPr>
              <w:t>Закономерности распределения тепла и влаги. Коэффициент увлажнения</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25</w:t>
            </w:r>
          </w:p>
        </w:tc>
        <w:tc>
          <w:tcPr>
            <w:tcW w:w="0" w:type="auto"/>
            <w:vAlign w:val="bottom"/>
          </w:tcPr>
          <w:p w:rsidR="00082B42" w:rsidRPr="00082B42" w:rsidRDefault="00082B42">
            <w:pPr>
              <w:rPr>
                <w:sz w:val="28"/>
                <w:szCs w:val="28"/>
              </w:rPr>
            </w:pPr>
            <w:r w:rsidRPr="00082B42">
              <w:rPr>
                <w:sz w:val="28"/>
                <w:szCs w:val="28"/>
              </w:rPr>
              <w:t>Климатические пояса и типы климатов. Административная контрольная работа</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26</w:t>
            </w:r>
          </w:p>
        </w:tc>
        <w:tc>
          <w:tcPr>
            <w:tcW w:w="0" w:type="auto"/>
            <w:vAlign w:val="bottom"/>
          </w:tcPr>
          <w:p w:rsidR="00082B42" w:rsidRPr="00082B42" w:rsidRDefault="00082B42">
            <w:pPr>
              <w:rPr>
                <w:sz w:val="28"/>
                <w:szCs w:val="28"/>
              </w:rPr>
            </w:pPr>
            <w:r w:rsidRPr="00082B42">
              <w:rPr>
                <w:sz w:val="28"/>
                <w:szCs w:val="28"/>
              </w:rPr>
              <w:t>Человек и климат</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27</w:t>
            </w:r>
          </w:p>
        </w:tc>
        <w:tc>
          <w:tcPr>
            <w:tcW w:w="0" w:type="auto"/>
            <w:vAlign w:val="bottom"/>
          </w:tcPr>
          <w:p w:rsidR="00082B42" w:rsidRPr="00082B42" w:rsidRDefault="00082B42">
            <w:pPr>
              <w:rPr>
                <w:sz w:val="28"/>
                <w:szCs w:val="28"/>
              </w:rPr>
            </w:pPr>
            <w:r w:rsidRPr="00082B42">
              <w:rPr>
                <w:sz w:val="28"/>
                <w:szCs w:val="28"/>
              </w:rPr>
              <w:t>Повторение и обобщение по теме "Климат и агроклиматические ресурсы"</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28</w:t>
            </w:r>
          </w:p>
        </w:tc>
        <w:tc>
          <w:tcPr>
            <w:tcW w:w="0" w:type="auto"/>
            <w:vAlign w:val="bottom"/>
          </w:tcPr>
          <w:p w:rsidR="00082B42" w:rsidRPr="00082B42" w:rsidRDefault="00082B42">
            <w:pPr>
              <w:rPr>
                <w:sz w:val="28"/>
                <w:szCs w:val="28"/>
              </w:rPr>
            </w:pPr>
            <w:r w:rsidRPr="00082B42">
              <w:rPr>
                <w:sz w:val="28"/>
                <w:szCs w:val="28"/>
              </w:rPr>
              <w:t>Состав внутренних вод. Реки, их зависимость от рельефа</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29</w:t>
            </w:r>
          </w:p>
        </w:tc>
        <w:tc>
          <w:tcPr>
            <w:tcW w:w="0" w:type="auto"/>
            <w:vAlign w:val="bottom"/>
          </w:tcPr>
          <w:p w:rsidR="00082B42" w:rsidRPr="00082B42" w:rsidRDefault="00082B42">
            <w:pPr>
              <w:rPr>
                <w:sz w:val="28"/>
                <w:szCs w:val="28"/>
              </w:rPr>
            </w:pPr>
            <w:r w:rsidRPr="00082B42">
              <w:rPr>
                <w:sz w:val="28"/>
                <w:szCs w:val="28"/>
              </w:rPr>
              <w:t>Зависимость речной сети от климата</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30</w:t>
            </w:r>
          </w:p>
        </w:tc>
        <w:tc>
          <w:tcPr>
            <w:tcW w:w="0" w:type="auto"/>
            <w:vAlign w:val="bottom"/>
          </w:tcPr>
          <w:p w:rsidR="00082B42" w:rsidRPr="00082B42" w:rsidRDefault="00082B42">
            <w:pPr>
              <w:rPr>
                <w:sz w:val="28"/>
                <w:szCs w:val="28"/>
              </w:rPr>
            </w:pPr>
            <w:r w:rsidRPr="00082B42">
              <w:rPr>
                <w:sz w:val="28"/>
                <w:szCs w:val="28"/>
              </w:rPr>
              <w:t>Многолетняя мерзлота</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31</w:t>
            </w:r>
          </w:p>
        </w:tc>
        <w:tc>
          <w:tcPr>
            <w:tcW w:w="0" w:type="auto"/>
            <w:vAlign w:val="bottom"/>
          </w:tcPr>
          <w:p w:rsidR="00082B42" w:rsidRPr="00082B42" w:rsidRDefault="00082B42">
            <w:pPr>
              <w:rPr>
                <w:sz w:val="28"/>
                <w:szCs w:val="28"/>
              </w:rPr>
            </w:pPr>
            <w:r w:rsidRPr="00082B42">
              <w:rPr>
                <w:sz w:val="28"/>
                <w:szCs w:val="28"/>
              </w:rPr>
              <w:t>Озёра. Болота. Летники. Подземные воды</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32</w:t>
            </w:r>
          </w:p>
        </w:tc>
        <w:tc>
          <w:tcPr>
            <w:tcW w:w="0" w:type="auto"/>
            <w:vAlign w:val="bottom"/>
          </w:tcPr>
          <w:p w:rsidR="00082B42" w:rsidRPr="00082B42" w:rsidRDefault="00082B42">
            <w:pPr>
              <w:rPr>
                <w:sz w:val="28"/>
                <w:szCs w:val="28"/>
              </w:rPr>
            </w:pPr>
            <w:r w:rsidRPr="00082B42">
              <w:rPr>
                <w:sz w:val="28"/>
                <w:szCs w:val="28"/>
              </w:rPr>
              <w:t>Воды и человек. Водные ресурсы</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33</w:t>
            </w:r>
          </w:p>
        </w:tc>
        <w:tc>
          <w:tcPr>
            <w:tcW w:w="0" w:type="auto"/>
            <w:vAlign w:val="bottom"/>
          </w:tcPr>
          <w:p w:rsidR="00082B42" w:rsidRPr="00082B42" w:rsidRDefault="00082B42">
            <w:pPr>
              <w:rPr>
                <w:sz w:val="28"/>
                <w:szCs w:val="28"/>
              </w:rPr>
            </w:pPr>
            <w:r w:rsidRPr="00082B42">
              <w:rPr>
                <w:sz w:val="28"/>
                <w:szCs w:val="28"/>
              </w:rPr>
              <w:t>Повторение и обобщение знаний по теме "Внутренние воды и водные ресурсы"</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34</w:t>
            </w:r>
          </w:p>
        </w:tc>
        <w:tc>
          <w:tcPr>
            <w:tcW w:w="0" w:type="auto"/>
            <w:vAlign w:val="bottom"/>
          </w:tcPr>
          <w:p w:rsidR="00082B42" w:rsidRPr="00082B42" w:rsidRDefault="00082B42">
            <w:pPr>
              <w:rPr>
                <w:sz w:val="28"/>
                <w:szCs w:val="28"/>
              </w:rPr>
            </w:pPr>
            <w:proofErr w:type="gramStart"/>
            <w:r w:rsidRPr="00082B42">
              <w:rPr>
                <w:sz w:val="28"/>
                <w:szCs w:val="28"/>
              </w:rPr>
              <w:t>Почва-особое</w:t>
            </w:r>
            <w:proofErr w:type="gramEnd"/>
            <w:r w:rsidRPr="00082B42">
              <w:rPr>
                <w:sz w:val="28"/>
                <w:szCs w:val="28"/>
              </w:rPr>
              <w:t xml:space="preserve"> природное образование</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3</w:t>
            </w:r>
          </w:p>
        </w:tc>
        <w:tc>
          <w:tcPr>
            <w:tcW w:w="0" w:type="auto"/>
            <w:vAlign w:val="bottom"/>
          </w:tcPr>
          <w:p w:rsidR="00082B42" w:rsidRPr="00082B42" w:rsidRDefault="00082B42">
            <w:pPr>
              <w:rPr>
                <w:sz w:val="28"/>
                <w:szCs w:val="28"/>
              </w:rPr>
            </w:pPr>
            <w:r w:rsidRPr="00082B42">
              <w:rPr>
                <w:sz w:val="28"/>
                <w:szCs w:val="28"/>
              </w:rPr>
              <w:t>Главные типы почв и их размещение на территории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36</w:t>
            </w:r>
          </w:p>
        </w:tc>
        <w:tc>
          <w:tcPr>
            <w:tcW w:w="0" w:type="auto"/>
            <w:vAlign w:val="bottom"/>
          </w:tcPr>
          <w:p w:rsidR="00082B42" w:rsidRPr="00082B42" w:rsidRDefault="00082B42">
            <w:pPr>
              <w:rPr>
                <w:sz w:val="28"/>
                <w:szCs w:val="28"/>
              </w:rPr>
            </w:pPr>
            <w:r w:rsidRPr="00082B42">
              <w:rPr>
                <w:sz w:val="28"/>
                <w:szCs w:val="28"/>
              </w:rPr>
              <w:t>Почвенные ресурсы. Почвы и человек</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37</w:t>
            </w:r>
          </w:p>
        </w:tc>
        <w:tc>
          <w:tcPr>
            <w:tcW w:w="0" w:type="auto"/>
            <w:vAlign w:val="bottom"/>
          </w:tcPr>
          <w:p w:rsidR="00082B42" w:rsidRPr="00082B42" w:rsidRDefault="00082B42">
            <w:pPr>
              <w:rPr>
                <w:sz w:val="28"/>
                <w:szCs w:val="28"/>
              </w:rPr>
            </w:pPr>
            <w:r w:rsidRPr="00082B42">
              <w:rPr>
                <w:sz w:val="28"/>
                <w:szCs w:val="28"/>
              </w:rPr>
              <w:t>Повторение и обобщение знаний по теме " Почвы и почвенные ресурсы"</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38</w:t>
            </w:r>
          </w:p>
        </w:tc>
        <w:tc>
          <w:tcPr>
            <w:tcW w:w="0" w:type="auto"/>
            <w:vAlign w:val="bottom"/>
          </w:tcPr>
          <w:p w:rsidR="00082B42" w:rsidRPr="00082B42" w:rsidRDefault="00082B42">
            <w:pPr>
              <w:rPr>
                <w:sz w:val="28"/>
                <w:szCs w:val="28"/>
              </w:rPr>
            </w:pPr>
            <w:r w:rsidRPr="00082B42">
              <w:rPr>
                <w:sz w:val="28"/>
                <w:szCs w:val="28"/>
              </w:rPr>
              <w:t>Растительный и животный мир.</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39</w:t>
            </w:r>
          </w:p>
        </w:tc>
        <w:tc>
          <w:tcPr>
            <w:tcW w:w="0" w:type="auto"/>
            <w:vAlign w:val="bottom"/>
          </w:tcPr>
          <w:p w:rsidR="00082B42" w:rsidRPr="00082B42" w:rsidRDefault="00082B42">
            <w:pPr>
              <w:rPr>
                <w:sz w:val="28"/>
                <w:szCs w:val="28"/>
              </w:rPr>
            </w:pPr>
            <w:r w:rsidRPr="00082B42">
              <w:rPr>
                <w:sz w:val="28"/>
                <w:szCs w:val="28"/>
              </w:rPr>
              <w:t>Биологические ресурсы</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40</w:t>
            </w:r>
          </w:p>
        </w:tc>
        <w:tc>
          <w:tcPr>
            <w:tcW w:w="0" w:type="auto"/>
            <w:vAlign w:val="bottom"/>
          </w:tcPr>
          <w:p w:rsidR="00082B42" w:rsidRPr="00082B42" w:rsidRDefault="00082B42">
            <w:pPr>
              <w:rPr>
                <w:sz w:val="28"/>
                <w:szCs w:val="28"/>
              </w:rPr>
            </w:pPr>
            <w:proofErr w:type="spellStart"/>
            <w:r w:rsidRPr="00082B42">
              <w:rPr>
                <w:sz w:val="28"/>
                <w:szCs w:val="28"/>
              </w:rPr>
              <w:t>Обощение</w:t>
            </w:r>
            <w:proofErr w:type="spellEnd"/>
            <w:r w:rsidRPr="00082B42">
              <w:rPr>
                <w:sz w:val="28"/>
                <w:szCs w:val="28"/>
              </w:rPr>
              <w:t xml:space="preserve"> знаний по теме "Растительный и животный мир. Биологические ресурсы"</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41</w:t>
            </w:r>
          </w:p>
        </w:tc>
        <w:tc>
          <w:tcPr>
            <w:tcW w:w="0" w:type="auto"/>
            <w:vAlign w:val="bottom"/>
          </w:tcPr>
          <w:p w:rsidR="00082B42" w:rsidRPr="00082B42" w:rsidRDefault="00082B42">
            <w:pPr>
              <w:rPr>
                <w:sz w:val="28"/>
                <w:szCs w:val="28"/>
              </w:rPr>
            </w:pPr>
            <w:r w:rsidRPr="00082B42">
              <w:rPr>
                <w:sz w:val="28"/>
                <w:szCs w:val="28"/>
              </w:rPr>
              <w:t>Природные комплексы</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42</w:t>
            </w:r>
          </w:p>
        </w:tc>
        <w:tc>
          <w:tcPr>
            <w:tcW w:w="0" w:type="auto"/>
            <w:vAlign w:val="bottom"/>
          </w:tcPr>
          <w:p w:rsidR="00082B42" w:rsidRPr="00082B42" w:rsidRDefault="00082B42">
            <w:pPr>
              <w:rPr>
                <w:sz w:val="28"/>
                <w:szCs w:val="28"/>
              </w:rPr>
            </w:pPr>
            <w:r w:rsidRPr="00082B42">
              <w:rPr>
                <w:sz w:val="28"/>
                <w:szCs w:val="28"/>
              </w:rPr>
              <w:t>Природное районирование. Природная зона как особый природный комплекс</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43</w:t>
            </w:r>
          </w:p>
        </w:tc>
        <w:tc>
          <w:tcPr>
            <w:tcW w:w="0" w:type="auto"/>
            <w:vAlign w:val="bottom"/>
          </w:tcPr>
          <w:p w:rsidR="00082B42" w:rsidRPr="00082B42" w:rsidRDefault="00082B42">
            <w:pPr>
              <w:rPr>
                <w:sz w:val="28"/>
                <w:szCs w:val="28"/>
              </w:rPr>
            </w:pPr>
            <w:r w:rsidRPr="00082B42">
              <w:rPr>
                <w:sz w:val="28"/>
                <w:szCs w:val="28"/>
              </w:rPr>
              <w:t>Северные безлесные природные зоны</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44</w:t>
            </w:r>
          </w:p>
        </w:tc>
        <w:tc>
          <w:tcPr>
            <w:tcW w:w="0" w:type="auto"/>
            <w:vAlign w:val="bottom"/>
          </w:tcPr>
          <w:p w:rsidR="00082B42" w:rsidRPr="00082B42" w:rsidRDefault="00082B42">
            <w:pPr>
              <w:rPr>
                <w:sz w:val="28"/>
                <w:szCs w:val="28"/>
              </w:rPr>
            </w:pPr>
            <w:r w:rsidRPr="00082B42">
              <w:rPr>
                <w:sz w:val="28"/>
                <w:szCs w:val="28"/>
              </w:rPr>
              <w:t>Лесные зоны. Тайга</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4</w:t>
            </w:r>
          </w:p>
        </w:tc>
        <w:tc>
          <w:tcPr>
            <w:tcW w:w="0" w:type="auto"/>
            <w:vAlign w:val="bottom"/>
          </w:tcPr>
          <w:p w:rsidR="00082B42" w:rsidRPr="00082B42" w:rsidRDefault="00082B42">
            <w:pPr>
              <w:rPr>
                <w:sz w:val="28"/>
                <w:szCs w:val="28"/>
              </w:rPr>
            </w:pPr>
            <w:r w:rsidRPr="00082B42">
              <w:rPr>
                <w:sz w:val="28"/>
                <w:szCs w:val="28"/>
              </w:rPr>
              <w:t>Смешанные и широколиственные леса</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46</w:t>
            </w:r>
          </w:p>
        </w:tc>
        <w:tc>
          <w:tcPr>
            <w:tcW w:w="0" w:type="auto"/>
            <w:vAlign w:val="bottom"/>
          </w:tcPr>
          <w:p w:rsidR="00082B42" w:rsidRPr="00082B42" w:rsidRDefault="00082B42">
            <w:pPr>
              <w:rPr>
                <w:sz w:val="28"/>
                <w:szCs w:val="28"/>
              </w:rPr>
            </w:pPr>
            <w:r w:rsidRPr="00082B42">
              <w:rPr>
                <w:sz w:val="28"/>
                <w:szCs w:val="28"/>
              </w:rPr>
              <w:t>Южные безлесные зоны: степи, полупустыни, пустыни.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47</w:t>
            </w:r>
          </w:p>
        </w:tc>
        <w:tc>
          <w:tcPr>
            <w:tcW w:w="0" w:type="auto"/>
            <w:vAlign w:val="bottom"/>
          </w:tcPr>
          <w:p w:rsidR="00082B42" w:rsidRPr="00082B42" w:rsidRDefault="00082B42">
            <w:pPr>
              <w:rPr>
                <w:sz w:val="28"/>
                <w:szCs w:val="28"/>
              </w:rPr>
            </w:pPr>
            <w:r w:rsidRPr="00082B42">
              <w:rPr>
                <w:sz w:val="28"/>
                <w:szCs w:val="28"/>
              </w:rPr>
              <w:t>Высотная поясность</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48</w:t>
            </w:r>
          </w:p>
        </w:tc>
        <w:tc>
          <w:tcPr>
            <w:tcW w:w="0" w:type="auto"/>
            <w:vAlign w:val="bottom"/>
          </w:tcPr>
          <w:p w:rsidR="00082B42" w:rsidRPr="00082B42" w:rsidRDefault="00082B42">
            <w:pPr>
              <w:rPr>
                <w:sz w:val="28"/>
                <w:szCs w:val="28"/>
              </w:rPr>
            </w:pPr>
            <w:r w:rsidRPr="00082B42">
              <w:rPr>
                <w:sz w:val="28"/>
                <w:szCs w:val="28"/>
              </w:rPr>
              <w:t>Моря как крупные ПК</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lastRenderedPageBreak/>
              <w:t>49</w:t>
            </w:r>
          </w:p>
        </w:tc>
        <w:tc>
          <w:tcPr>
            <w:tcW w:w="0" w:type="auto"/>
            <w:vAlign w:val="bottom"/>
          </w:tcPr>
          <w:p w:rsidR="00082B42" w:rsidRPr="00082B42" w:rsidRDefault="00082B42">
            <w:pPr>
              <w:rPr>
                <w:sz w:val="28"/>
                <w:szCs w:val="28"/>
              </w:rPr>
            </w:pPr>
            <w:r w:rsidRPr="00082B42">
              <w:rPr>
                <w:sz w:val="28"/>
                <w:szCs w:val="28"/>
              </w:rPr>
              <w:t>Природно-хозяйственное значение российских морей</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50</w:t>
            </w:r>
          </w:p>
        </w:tc>
        <w:tc>
          <w:tcPr>
            <w:tcW w:w="0" w:type="auto"/>
            <w:vAlign w:val="bottom"/>
          </w:tcPr>
          <w:p w:rsidR="00082B42" w:rsidRPr="00082B42" w:rsidRDefault="00082B42">
            <w:pPr>
              <w:rPr>
                <w:sz w:val="28"/>
                <w:szCs w:val="28"/>
              </w:rPr>
            </w:pPr>
            <w:r w:rsidRPr="00082B42">
              <w:rPr>
                <w:sz w:val="28"/>
                <w:szCs w:val="28"/>
              </w:rPr>
              <w:t>Особо охраняемые природные территории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51</w:t>
            </w:r>
          </w:p>
        </w:tc>
        <w:tc>
          <w:tcPr>
            <w:tcW w:w="0" w:type="auto"/>
            <w:vAlign w:val="bottom"/>
          </w:tcPr>
          <w:p w:rsidR="00082B42" w:rsidRPr="00082B42" w:rsidRDefault="00082B42">
            <w:pPr>
              <w:rPr>
                <w:sz w:val="28"/>
                <w:szCs w:val="28"/>
              </w:rPr>
            </w:pPr>
            <w:r w:rsidRPr="00082B42">
              <w:rPr>
                <w:sz w:val="28"/>
                <w:szCs w:val="28"/>
              </w:rPr>
              <w:t>Обобщение и повторение знаний по теме" Природные различия на территории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52</w:t>
            </w:r>
          </w:p>
        </w:tc>
        <w:tc>
          <w:tcPr>
            <w:tcW w:w="0" w:type="auto"/>
            <w:vAlign w:val="bottom"/>
          </w:tcPr>
          <w:p w:rsidR="00082B42" w:rsidRPr="00082B42" w:rsidRDefault="00082B42">
            <w:pPr>
              <w:rPr>
                <w:sz w:val="28"/>
                <w:szCs w:val="28"/>
              </w:rPr>
            </w:pPr>
            <w:r w:rsidRPr="00082B42">
              <w:rPr>
                <w:sz w:val="28"/>
                <w:szCs w:val="28"/>
              </w:rPr>
              <w:t>Численность и воспроизводство населения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53</w:t>
            </w:r>
          </w:p>
        </w:tc>
        <w:tc>
          <w:tcPr>
            <w:tcW w:w="0" w:type="auto"/>
            <w:vAlign w:val="bottom"/>
          </w:tcPr>
          <w:p w:rsidR="00082B42" w:rsidRPr="00082B42" w:rsidRDefault="00082B42">
            <w:pPr>
              <w:rPr>
                <w:sz w:val="28"/>
                <w:szCs w:val="28"/>
              </w:rPr>
            </w:pPr>
            <w:r w:rsidRPr="00082B42">
              <w:rPr>
                <w:sz w:val="28"/>
                <w:szCs w:val="28"/>
              </w:rPr>
              <w:t>Половой и возрастной состав населения. Средняя продолжительность жизни.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54</w:t>
            </w:r>
          </w:p>
        </w:tc>
        <w:tc>
          <w:tcPr>
            <w:tcW w:w="0" w:type="auto"/>
            <w:vAlign w:val="bottom"/>
          </w:tcPr>
          <w:p w:rsidR="00082B42" w:rsidRPr="00082B42" w:rsidRDefault="00082B42">
            <w:pPr>
              <w:rPr>
                <w:sz w:val="28"/>
                <w:szCs w:val="28"/>
              </w:rPr>
            </w:pPr>
            <w:r w:rsidRPr="00082B42">
              <w:rPr>
                <w:sz w:val="28"/>
                <w:szCs w:val="28"/>
              </w:rPr>
              <w:t>Этнический и языковой состав населения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55</w:t>
            </w:r>
          </w:p>
        </w:tc>
        <w:tc>
          <w:tcPr>
            <w:tcW w:w="0" w:type="auto"/>
            <w:vAlign w:val="bottom"/>
          </w:tcPr>
          <w:p w:rsidR="00082B42" w:rsidRPr="00082B42" w:rsidRDefault="00082B42">
            <w:pPr>
              <w:rPr>
                <w:sz w:val="28"/>
                <w:szCs w:val="28"/>
              </w:rPr>
            </w:pPr>
            <w:r w:rsidRPr="00082B42">
              <w:rPr>
                <w:sz w:val="28"/>
                <w:szCs w:val="28"/>
              </w:rPr>
              <w:t>Культурно-исторические особенности народов России. География основных религий</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56</w:t>
            </w:r>
          </w:p>
        </w:tc>
        <w:tc>
          <w:tcPr>
            <w:tcW w:w="0" w:type="auto"/>
            <w:vAlign w:val="bottom"/>
          </w:tcPr>
          <w:p w:rsidR="00082B42" w:rsidRPr="00082B42" w:rsidRDefault="00082B42">
            <w:pPr>
              <w:rPr>
                <w:sz w:val="28"/>
                <w:szCs w:val="28"/>
              </w:rPr>
            </w:pPr>
            <w:r w:rsidRPr="00082B42">
              <w:rPr>
                <w:sz w:val="28"/>
                <w:szCs w:val="28"/>
              </w:rPr>
              <w:t>Особенности урбанизации в России</w:t>
            </w:r>
            <w:proofErr w:type="gramStart"/>
            <w:r w:rsidRPr="00082B42">
              <w:rPr>
                <w:sz w:val="28"/>
                <w:szCs w:val="28"/>
              </w:rPr>
              <w:t>.</w:t>
            </w:r>
            <w:proofErr w:type="gramEnd"/>
            <w:r w:rsidRPr="00082B42">
              <w:rPr>
                <w:sz w:val="28"/>
                <w:szCs w:val="28"/>
              </w:rPr>
              <w:t xml:space="preserve"> </w:t>
            </w:r>
            <w:proofErr w:type="gramStart"/>
            <w:r w:rsidRPr="00082B42">
              <w:rPr>
                <w:sz w:val="28"/>
                <w:szCs w:val="28"/>
              </w:rPr>
              <w:t>г</w:t>
            </w:r>
            <w:proofErr w:type="gramEnd"/>
            <w:r w:rsidRPr="00082B42">
              <w:rPr>
                <w:sz w:val="28"/>
                <w:szCs w:val="28"/>
              </w:rPr>
              <w:t>ородское население</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57</w:t>
            </w:r>
          </w:p>
        </w:tc>
        <w:tc>
          <w:tcPr>
            <w:tcW w:w="0" w:type="auto"/>
            <w:vAlign w:val="bottom"/>
          </w:tcPr>
          <w:p w:rsidR="00082B42" w:rsidRPr="00082B42" w:rsidRDefault="00082B42">
            <w:pPr>
              <w:rPr>
                <w:sz w:val="28"/>
                <w:szCs w:val="28"/>
              </w:rPr>
            </w:pPr>
            <w:r w:rsidRPr="00082B42">
              <w:rPr>
                <w:sz w:val="28"/>
                <w:szCs w:val="28"/>
              </w:rPr>
              <w:t xml:space="preserve">Сельские поселения. Особенности </w:t>
            </w:r>
            <w:proofErr w:type="spellStart"/>
            <w:r w:rsidRPr="00082B42">
              <w:rPr>
                <w:sz w:val="28"/>
                <w:szCs w:val="28"/>
              </w:rPr>
              <w:t>рассления</w:t>
            </w:r>
            <w:proofErr w:type="spellEnd"/>
            <w:r w:rsidRPr="00082B42">
              <w:rPr>
                <w:sz w:val="28"/>
                <w:szCs w:val="28"/>
              </w:rPr>
              <w:t xml:space="preserve"> сельского населения</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58</w:t>
            </w:r>
          </w:p>
        </w:tc>
        <w:tc>
          <w:tcPr>
            <w:tcW w:w="0" w:type="auto"/>
            <w:vAlign w:val="bottom"/>
          </w:tcPr>
          <w:p w:rsidR="00082B42" w:rsidRPr="00082B42" w:rsidRDefault="00082B42">
            <w:pPr>
              <w:rPr>
                <w:sz w:val="28"/>
                <w:szCs w:val="28"/>
              </w:rPr>
            </w:pPr>
            <w:r w:rsidRPr="00082B42">
              <w:rPr>
                <w:sz w:val="28"/>
                <w:szCs w:val="28"/>
              </w:rPr>
              <w:t>Миграции населения в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59</w:t>
            </w:r>
          </w:p>
        </w:tc>
        <w:tc>
          <w:tcPr>
            <w:tcW w:w="0" w:type="auto"/>
            <w:vAlign w:val="bottom"/>
          </w:tcPr>
          <w:p w:rsidR="00082B42" w:rsidRPr="00082B42" w:rsidRDefault="00082B42">
            <w:pPr>
              <w:rPr>
                <w:sz w:val="28"/>
                <w:szCs w:val="28"/>
              </w:rPr>
            </w:pPr>
            <w:r w:rsidRPr="00082B42">
              <w:rPr>
                <w:sz w:val="28"/>
                <w:szCs w:val="28"/>
              </w:rPr>
              <w:t>Размещение населения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60</w:t>
            </w:r>
          </w:p>
        </w:tc>
        <w:tc>
          <w:tcPr>
            <w:tcW w:w="0" w:type="auto"/>
            <w:vAlign w:val="bottom"/>
          </w:tcPr>
          <w:p w:rsidR="00082B42" w:rsidRPr="00082B42" w:rsidRDefault="00082B42">
            <w:pPr>
              <w:rPr>
                <w:sz w:val="28"/>
                <w:szCs w:val="28"/>
              </w:rPr>
            </w:pPr>
            <w:r w:rsidRPr="00082B42">
              <w:rPr>
                <w:sz w:val="28"/>
                <w:szCs w:val="28"/>
              </w:rPr>
              <w:t>Занятость населения. Человеческий капитал</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61</w:t>
            </w:r>
          </w:p>
        </w:tc>
        <w:tc>
          <w:tcPr>
            <w:tcW w:w="0" w:type="auto"/>
            <w:vAlign w:val="bottom"/>
          </w:tcPr>
          <w:p w:rsidR="00082B42" w:rsidRPr="00082B42" w:rsidRDefault="00082B42">
            <w:pPr>
              <w:rPr>
                <w:sz w:val="28"/>
                <w:szCs w:val="28"/>
              </w:rPr>
            </w:pPr>
            <w:r w:rsidRPr="00082B42">
              <w:rPr>
                <w:sz w:val="28"/>
                <w:szCs w:val="28"/>
              </w:rPr>
              <w:t>Итоговое повторение по разделу "Население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62</w:t>
            </w:r>
          </w:p>
        </w:tc>
        <w:tc>
          <w:tcPr>
            <w:tcW w:w="0" w:type="auto"/>
            <w:vAlign w:val="bottom"/>
          </w:tcPr>
          <w:p w:rsidR="00082B42" w:rsidRPr="00082B42" w:rsidRDefault="00082B42">
            <w:pPr>
              <w:rPr>
                <w:sz w:val="28"/>
                <w:szCs w:val="28"/>
              </w:rPr>
            </w:pPr>
            <w:r w:rsidRPr="00082B42">
              <w:rPr>
                <w:sz w:val="28"/>
                <w:szCs w:val="28"/>
              </w:rPr>
              <w:t>Контрольная работа по теме "Население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63</w:t>
            </w:r>
          </w:p>
        </w:tc>
        <w:tc>
          <w:tcPr>
            <w:tcW w:w="0" w:type="auto"/>
            <w:vAlign w:val="bottom"/>
          </w:tcPr>
          <w:p w:rsidR="00082B42" w:rsidRPr="00082B42" w:rsidRDefault="00082B42">
            <w:pPr>
              <w:rPr>
                <w:sz w:val="28"/>
                <w:szCs w:val="28"/>
              </w:rPr>
            </w:pPr>
            <w:r w:rsidRPr="00082B42">
              <w:rPr>
                <w:sz w:val="28"/>
                <w:szCs w:val="28"/>
              </w:rPr>
              <w:t>Влияние природы на развитие общества</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64</w:t>
            </w:r>
          </w:p>
        </w:tc>
        <w:tc>
          <w:tcPr>
            <w:tcW w:w="0" w:type="auto"/>
            <w:vAlign w:val="bottom"/>
          </w:tcPr>
          <w:p w:rsidR="00082B42" w:rsidRPr="00082B42" w:rsidRDefault="00082B42">
            <w:pPr>
              <w:rPr>
                <w:sz w:val="28"/>
                <w:szCs w:val="28"/>
              </w:rPr>
            </w:pPr>
            <w:r w:rsidRPr="00082B42">
              <w:rPr>
                <w:sz w:val="28"/>
                <w:szCs w:val="28"/>
              </w:rPr>
              <w:t>Природные ресурсы</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65</w:t>
            </w:r>
          </w:p>
        </w:tc>
        <w:tc>
          <w:tcPr>
            <w:tcW w:w="0" w:type="auto"/>
            <w:vAlign w:val="bottom"/>
          </w:tcPr>
          <w:p w:rsidR="00082B42" w:rsidRPr="00082B42" w:rsidRDefault="00082B42">
            <w:pPr>
              <w:rPr>
                <w:sz w:val="28"/>
                <w:szCs w:val="28"/>
              </w:rPr>
            </w:pPr>
            <w:proofErr w:type="gramStart"/>
            <w:r w:rsidRPr="00082B42">
              <w:rPr>
                <w:sz w:val="28"/>
                <w:szCs w:val="28"/>
              </w:rPr>
              <w:t>Природно-ресурсные</w:t>
            </w:r>
            <w:proofErr w:type="gramEnd"/>
            <w:r w:rsidRPr="00082B42">
              <w:rPr>
                <w:sz w:val="28"/>
                <w:szCs w:val="28"/>
              </w:rPr>
              <w:t xml:space="preserve"> потенциал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66</w:t>
            </w:r>
          </w:p>
        </w:tc>
        <w:tc>
          <w:tcPr>
            <w:tcW w:w="0" w:type="auto"/>
            <w:vAlign w:val="bottom"/>
          </w:tcPr>
          <w:p w:rsidR="00082B42" w:rsidRPr="00082B42" w:rsidRDefault="00082B42">
            <w:pPr>
              <w:rPr>
                <w:sz w:val="28"/>
                <w:szCs w:val="28"/>
              </w:rPr>
            </w:pPr>
            <w:r w:rsidRPr="00082B42">
              <w:rPr>
                <w:sz w:val="28"/>
                <w:szCs w:val="28"/>
              </w:rPr>
              <w:t>Повторение и обобщение раздела" Природный фактор в развитии России"</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67</w:t>
            </w:r>
          </w:p>
        </w:tc>
        <w:tc>
          <w:tcPr>
            <w:tcW w:w="0" w:type="auto"/>
            <w:vAlign w:val="bottom"/>
          </w:tcPr>
          <w:p w:rsidR="00082B42" w:rsidRPr="00082B42" w:rsidRDefault="00082B42">
            <w:pPr>
              <w:rPr>
                <w:sz w:val="28"/>
                <w:szCs w:val="28"/>
              </w:rPr>
            </w:pPr>
            <w:r w:rsidRPr="00082B42">
              <w:rPr>
                <w:sz w:val="28"/>
                <w:szCs w:val="28"/>
              </w:rPr>
              <w:t>Итоговое повторение и обобщение</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r w:rsidR="00082B42" w:rsidTr="00082B42">
        <w:tc>
          <w:tcPr>
            <w:tcW w:w="0" w:type="auto"/>
          </w:tcPr>
          <w:p w:rsidR="00082B42" w:rsidRPr="00082B42" w:rsidRDefault="00082B42" w:rsidP="00082B42">
            <w:pPr>
              <w:pStyle w:val="ae"/>
              <w:ind w:left="0"/>
              <w:rPr>
                <w:sz w:val="28"/>
                <w:szCs w:val="28"/>
              </w:rPr>
            </w:pPr>
            <w:r w:rsidRPr="00082B42">
              <w:rPr>
                <w:sz w:val="28"/>
                <w:szCs w:val="28"/>
              </w:rPr>
              <w:t>68</w:t>
            </w:r>
          </w:p>
        </w:tc>
        <w:tc>
          <w:tcPr>
            <w:tcW w:w="0" w:type="auto"/>
            <w:vAlign w:val="bottom"/>
          </w:tcPr>
          <w:p w:rsidR="00082B42" w:rsidRPr="00082B42" w:rsidRDefault="00082B42">
            <w:pPr>
              <w:rPr>
                <w:sz w:val="28"/>
                <w:szCs w:val="28"/>
              </w:rPr>
            </w:pPr>
            <w:proofErr w:type="spellStart"/>
            <w:r w:rsidRPr="00082B42">
              <w:rPr>
                <w:sz w:val="28"/>
                <w:szCs w:val="28"/>
              </w:rPr>
              <w:t>Диагоностика</w:t>
            </w:r>
            <w:proofErr w:type="spellEnd"/>
            <w:r w:rsidRPr="00082B42">
              <w:rPr>
                <w:sz w:val="28"/>
                <w:szCs w:val="28"/>
              </w:rPr>
              <w:t xml:space="preserve"> уровня </w:t>
            </w:r>
            <w:proofErr w:type="spellStart"/>
            <w:r w:rsidRPr="00082B42">
              <w:rPr>
                <w:sz w:val="28"/>
                <w:szCs w:val="28"/>
              </w:rPr>
              <w:t>сформированности</w:t>
            </w:r>
            <w:proofErr w:type="spellEnd"/>
            <w:r w:rsidRPr="00082B42">
              <w:rPr>
                <w:sz w:val="28"/>
                <w:szCs w:val="28"/>
              </w:rPr>
              <w:t xml:space="preserve"> УУД по географии в 8 классе</w:t>
            </w:r>
          </w:p>
        </w:tc>
        <w:tc>
          <w:tcPr>
            <w:tcW w:w="0" w:type="auto"/>
            <w:vAlign w:val="bottom"/>
          </w:tcPr>
          <w:p w:rsidR="00082B42" w:rsidRDefault="00082B42">
            <w:pPr>
              <w:rPr>
                <w:rFonts w:ascii="Arial" w:hAnsi="Arial" w:cs="Arial"/>
                <w:sz w:val="20"/>
                <w:szCs w:val="20"/>
              </w:rPr>
            </w:pPr>
            <w:r>
              <w:rPr>
                <w:rFonts w:ascii="Arial" w:hAnsi="Arial" w:cs="Arial"/>
                <w:sz w:val="20"/>
                <w:szCs w:val="20"/>
              </w:rPr>
              <w:t>1</w:t>
            </w:r>
          </w:p>
        </w:tc>
      </w:tr>
    </w:tbl>
    <w:p w:rsidR="00082B42" w:rsidRPr="00082B42" w:rsidRDefault="00082B42" w:rsidP="00082B42">
      <w:pPr>
        <w:pStyle w:val="ae"/>
        <w:ind w:left="644"/>
        <w:rPr>
          <w:b/>
          <w:sz w:val="28"/>
          <w:szCs w:val="28"/>
        </w:rPr>
      </w:pPr>
    </w:p>
    <w:p w:rsidR="00814D2B" w:rsidRDefault="00814D2B" w:rsidP="00DE4650">
      <w:pPr>
        <w:rPr>
          <w:b/>
        </w:rPr>
      </w:pPr>
    </w:p>
    <w:p w:rsidR="00814D2B" w:rsidRDefault="00814D2B" w:rsidP="00DE4650">
      <w:pPr>
        <w:rPr>
          <w:b/>
        </w:rPr>
      </w:pPr>
    </w:p>
    <w:p w:rsidR="00082B42" w:rsidRDefault="00082B42" w:rsidP="00DE4650">
      <w:pPr>
        <w:rPr>
          <w:b/>
        </w:rPr>
      </w:pPr>
      <w:r>
        <w:rPr>
          <w:b/>
        </w:rPr>
        <w:t>Резерв: 1ч.</w:t>
      </w:r>
    </w:p>
    <w:p w:rsidR="00082B42" w:rsidRDefault="00082B42" w:rsidP="00DE4650">
      <w:pPr>
        <w:rPr>
          <w:b/>
        </w:rPr>
      </w:pPr>
    </w:p>
    <w:p w:rsidR="00082B42" w:rsidRDefault="00082B42" w:rsidP="00DE4650">
      <w:pPr>
        <w:rPr>
          <w:b/>
        </w:rPr>
      </w:pPr>
    </w:p>
    <w:p w:rsidR="00082B42" w:rsidRDefault="00082B42" w:rsidP="00DE4650">
      <w:pPr>
        <w:rPr>
          <w:b/>
        </w:rPr>
      </w:pPr>
    </w:p>
    <w:p w:rsidR="00082B42" w:rsidRDefault="00082B42" w:rsidP="00DE4650">
      <w:pPr>
        <w:rPr>
          <w:b/>
        </w:rPr>
      </w:pPr>
    </w:p>
    <w:p w:rsidR="00082B42" w:rsidRPr="00AE18BD" w:rsidRDefault="00082B42" w:rsidP="00DE4650">
      <w:pPr>
        <w:rPr>
          <w:b/>
        </w:rPr>
      </w:pPr>
    </w:p>
    <w:p w:rsidR="00814D2B" w:rsidRDefault="00814D2B" w:rsidP="00814D2B">
      <w:pPr>
        <w:jc w:val="center"/>
        <w:rPr>
          <w:sz w:val="28"/>
          <w:szCs w:val="28"/>
        </w:rPr>
      </w:pPr>
      <w:r w:rsidRPr="00D74740">
        <w:rPr>
          <w:sz w:val="28"/>
          <w:szCs w:val="28"/>
        </w:rPr>
        <w:lastRenderedPageBreak/>
        <w:t xml:space="preserve">государственное бюджетное общеобразовательное учреждение Самарской области средняя общеобразовательная школа «Образовательный центр» имени Золотарева Петра Ивановича с. </w:t>
      </w:r>
      <w:proofErr w:type="spellStart"/>
      <w:r w:rsidRPr="00D74740">
        <w:rPr>
          <w:sz w:val="28"/>
          <w:szCs w:val="28"/>
        </w:rPr>
        <w:t>Летниково</w:t>
      </w:r>
      <w:proofErr w:type="spellEnd"/>
      <w:r w:rsidRPr="00D74740">
        <w:rPr>
          <w:sz w:val="28"/>
          <w:szCs w:val="28"/>
        </w:rPr>
        <w:t xml:space="preserve"> муниципального района Алексеевский Самарской области</w:t>
      </w:r>
    </w:p>
    <w:p w:rsidR="00814D2B" w:rsidRDefault="00814D2B" w:rsidP="00814D2B">
      <w:pPr>
        <w:jc w:val="center"/>
        <w:rPr>
          <w:sz w:val="28"/>
          <w:szCs w:val="28"/>
        </w:rPr>
      </w:pPr>
    </w:p>
    <w:p w:rsidR="00814D2B" w:rsidRDefault="00814D2B" w:rsidP="00814D2B">
      <w:pPr>
        <w:jc w:val="center"/>
        <w:rPr>
          <w:sz w:val="28"/>
          <w:szCs w:val="28"/>
        </w:rPr>
      </w:pPr>
    </w:p>
    <w:p w:rsidR="00814D2B" w:rsidRDefault="00814D2B" w:rsidP="00814D2B">
      <w:pPr>
        <w:jc w:val="center"/>
        <w:rPr>
          <w:sz w:val="28"/>
          <w:szCs w:val="28"/>
        </w:rPr>
      </w:pPr>
    </w:p>
    <w:p w:rsidR="00814D2B" w:rsidRDefault="00814D2B" w:rsidP="00814D2B">
      <w:pPr>
        <w:jc w:val="center"/>
        <w:rPr>
          <w:sz w:val="28"/>
          <w:szCs w:val="28"/>
        </w:rPr>
      </w:pPr>
    </w:p>
    <w:p w:rsidR="00814D2B" w:rsidRDefault="00814D2B" w:rsidP="00814D2B">
      <w:pPr>
        <w:jc w:val="center"/>
        <w:rPr>
          <w:sz w:val="28"/>
          <w:szCs w:val="28"/>
        </w:rPr>
      </w:pPr>
    </w:p>
    <w:p w:rsidR="00814D2B" w:rsidRDefault="00814D2B" w:rsidP="00814D2B">
      <w:pPr>
        <w:jc w:val="center"/>
        <w:rPr>
          <w:sz w:val="28"/>
          <w:szCs w:val="28"/>
        </w:rPr>
      </w:pPr>
    </w:p>
    <w:p w:rsidR="00814D2B" w:rsidRDefault="00814D2B" w:rsidP="00BE3986">
      <w:pPr>
        <w:rPr>
          <w:sz w:val="28"/>
          <w:szCs w:val="28"/>
        </w:rPr>
      </w:pPr>
    </w:p>
    <w:p w:rsidR="00814D2B" w:rsidRDefault="00814D2B" w:rsidP="00814D2B">
      <w:pPr>
        <w:jc w:val="center"/>
        <w:rPr>
          <w:sz w:val="28"/>
          <w:szCs w:val="28"/>
        </w:rPr>
      </w:pPr>
    </w:p>
    <w:p w:rsidR="00814D2B" w:rsidRDefault="00814D2B" w:rsidP="00814D2B">
      <w:pPr>
        <w:jc w:val="center"/>
        <w:rPr>
          <w:sz w:val="28"/>
          <w:szCs w:val="28"/>
        </w:rPr>
      </w:pPr>
      <w:r>
        <w:rPr>
          <w:sz w:val="28"/>
          <w:szCs w:val="28"/>
        </w:rPr>
        <w:t xml:space="preserve">Рабочая программа </w:t>
      </w:r>
    </w:p>
    <w:p w:rsidR="00814D2B" w:rsidRDefault="00814D2B" w:rsidP="00814D2B">
      <w:pPr>
        <w:jc w:val="center"/>
        <w:rPr>
          <w:sz w:val="28"/>
          <w:szCs w:val="28"/>
        </w:rPr>
      </w:pPr>
      <w:r>
        <w:rPr>
          <w:sz w:val="28"/>
          <w:szCs w:val="28"/>
        </w:rPr>
        <w:t>По географии 8 класс «Население и хозяйство»</w:t>
      </w:r>
    </w:p>
    <w:p w:rsidR="00814D2B" w:rsidRDefault="00814D2B" w:rsidP="00814D2B">
      <w:pPr>
        <w:shd w:val="clear" w:color="auto" w:fill="FFFFFF" w:themeFill="background1"/>
        <w:jc w:val="center"/>
        <w:rPr>
          <w:sz w:val="28"/>
          <w:szCs w:val="28"/>
        </w:rPr>
      </w:pPr>
      <w:r>
        <w:rPr>
          <w:sz w:val="28"/>
          <w:szCs w:val="28"/>
        </w:rPr>
        <w:t xml:space="preserve"> ( 70 ч.) 2 часа в неделю</w:t>
      </w:r>
    </w:p>
    <w:p w:rsidR="00814D2B" w:rsidRPr="00814D2B" w:rsidRDefault="00814D2B" w:rsidP="00814D2B">
      <w:pPr>
        <w:shd w:val="clear" w:color="auto" w:fill="FFFFFF" w:themeFill="background1"/>
        <w:jc w:val="center"/>
        <w:rPr>
          <w:sz w:val="28"/>
          <w:szCs w:val="28"/>
        </w:rPr>
      </w:pPr>
      <w:r>
        <w:rPr>
          <w:sz w:val="28"/>
          <w:szCs w:val="28"/>
        </w:rPr>
        <w:t>На 2016\2017 учебный год</w:t>
      </w:r>
    </w:p>
    <w:p w:rsidR="00814D2B" w:rsidRDefault="00814D2B" w:rsidP="00814D2B"/>
    <w:p w:rsidR="00814D2B" w:rsidRDefault="00814D2B" w:rsidP="00814D2B">
      <w:r>
        <w:t>Рабочая программа составлена на основе:</w:t>
      </w:r>
    </w:p>
    <w:p w:rsidR="00BE3986" w:rsidRDefault="00BE3986" w:rsidP="00814D2B">
      <w:r>
        <w:t>1. Фундаментальное ядро основного общего образования.  М.: Просвещение, 2012 год.</w:t>
      </w:r>
    </w:p>
    <w:p w:rsidR="00BE3986" w:rsidRDefault="00814D2B" w:rsidP="00BE3986">
      <w:pPr>
        <w:shd w:val="clear" w:color="auto" w:fill="FFFFFF" w:themeFill="background1"/>
        <w:spacing w:before="100" w:beforeAutospacing="1" w:after="75" w:line="360" w:lineRule="auto"/>
        <w:jc w:val="both"/>
        <w:rPr>
          <w:color w:val="000000" w:themeColor="text1"/>
        </w:rPr>
      </w:pPr>
      <w:r>
        <w:rPr>
          <w:color w:val="000000" w:themeColor="text1"/>
        </w:rPr>
        <w:t>2.</w:t>
      </w:r>
      <w:r w:rsidR="00BE3986">
        <w:rPr>
          <w:color w:val="000000" w:themeColor="text1"/>
        </w:rPr>
        <w:t xml:space="preserve"> </w:t>
      </w:r>
      <w:r w:rsidRPr="00814D2B">
        <w:rPr>
          <w:rStyle w:val="c15"/>
          <w:color w:val="000000" w:themeColor="text1"/>
        </w:rPr>
        <w:t>География: программа 6-10 классы общеобразовательных учреждений./</w:t>
      </w:r>
      <w:proofErr w:type="spellStart"/>
      <w:r w:rsidRPr="00814D2B">
        <w:rPr>
          <w:rStyle w:val="c15"/>
          <w:color w:val="000000" w:themeColor="text1"/>
        </w:rPr>
        <w:t>А.А.Летягин</w:t>
      </w:r>
      <w:proofErr w:type="spellEnd"/>
      <w:r w:rsidRPr="00814D2B">
        <w:rPr>
          <w:rStyle w:val="c15"/>
          <w:color w:val="000000" w:themeColor="text1"/>
        </w:rPr>
        <w:t xml:space="preserve">, </w:t>
      </w:r>
      <w:proofErr w:type="spellStart"/>
      <w:r w:rsidRPr="00814D2B">
        <w:rPr>
          <w:rStyle w:val="c15"/>
          <w:color w:val="000000" w:themeColor="text1"/>
        </w:rPr>
        <w:t>И.В.Душина</w:t>
      </w:r>
      <w:proofErr w:type="spellEnd"/>
      <w:r w:rsidRPr="00814D2B">
        <w:rPr>
          <w:rStyle w:val="c15"/>
          <w:color w:val="000000" w:themeColor="text1"/>
        </w:rPr>
        <w:t xml:space="preserve">, </w:t>
      </w:r>
      <w:proofErr w:type="spellStart"/>
      <w:r w:rsidRPr="00814D2B">
        <w:rPr>
          <w:rStyle w:val="c15"/>
          <w:color w:val="000000" w:themeColor="text1"/>
        </w:rPr>
        <w:t>В.Б.Пятунин</w:t>
      </w:r>
      <w:proofErr w:type="spellEnd"/>
      <w:r w:rsidRPr="00814D2B">
        <w:rPr>
          <w:rStyle w:val="c15"/>
          <w:color w:val="000000" w:themeColor="text1"/>
        </w:rPr>
        <w:t xml:space="preserve"> и</w:t>
      </w:r>
      <w:r>
        <w:rPr>
          <w:rStyle w:val="c15"/>
          <w:color w:val="000000" w:themeColor="text1"/>
        </w:rPr>
        <w:t xml:space="preserve"> др. / - М.: </w:t>
      </w:r>
      <w:proofErr w:type="spellStart"/>
      <w:r>
        <w:rPr>
          <w:rStyle w:val="c15"/>
          <w:color w:val="000000" w:themeColor="text1"/>
        </w:rPr>
        <w:t>Вентана</w:t>
      </w:r>
      <w:proofErr w:type="spellEnd"/>
      <w:r>
        <w:rPr>
          <w:rStyle w:val="c15"/>
          <w:color w:val="000000" w:themeColor="text1"/>
        </w:rPr>
        <w:t xml:space="preserve"> </w:t>
      </w:r>
      <w:proofErr w:type="gramStart"/>
      <w:r>
        <w:rPr>
          <w:rStyle w:val="c15"/>
          <w:color w:val="000000" w:themeColor="text1"/>
        </w:rPr>
        <w:t>–Г</w:t>
      </w:r>
      <w:proofErr w:type="gramEnd"/>
      <w:r>
        <w:rPr>
          <w:rStyle w:val="c15"/>
          <w:color w:val="000000" w:themeColor="text1"/>
        </w:rPr>
        <w:t>раф, 2013</w:t>
      </w:r>
      <w:r w:rsidRPr="00814D2B">
        <w:rPr>
          <w:rStyle w:val="c15"/>
          <w:color w:val="000000" w:themeColor="text1"/>
        </w:rPr>
        <w:t>. – 80 с.</w:t>
      </w:r>
    </w:p>
    <w:p w:rsidR="00814D2B" w:rsidRPr="00BE3986" w:rsidRDefault="00BE3986" w:rsidP="00BE3986">
      <w:pPr>
        <w:shd w:val="clear" w:color="auto" w:fill="FFFFFF" w:themeFill="background1"/>
        <w:spacing w:before="100" w:beforeAutospacing="1" w:after="75" w:line="360" w:lineRule="auto"/>
        <w:jc w:val="both"/>
        <w:rPr>
          <w:color w:val="000000" w:themeColor="text1"/>
        </w:rPr>
      </w:pPr>
      <w:r>
        <w:rPr>
          <w:color w:val="000000" w:themeColor="text1"/>
        </w:rPr>
        <w:t xml:space="preserve">3. </w:t>
      </w:r>
      <w:r w:rsidR="00814D2B" w:rsidRPr="00BE3986">
        <w:rPr>
          <w:rStyle w:val="c15"/>
          <w:color w:val="000000" w:themeColor="text1"/>
        </w:rPr>
        <w:t xml:space="preserve">География России: Природа. Население. 8 класс: учебник для учащихся общеобразовательных учреждений \ В.Б. Пятунин, Е.А. </w:t>
      </w:r>
      <w:proofErr w:type="spellStart"/>
      <w:r w:rsidR="00814D2B" w:rsidRPr="00BE3986">
        <w:rPr>
          <w:rStyle w:val="c15"/>
          <w:color w:val="000000" w:themeColor="text1"/>
        </w:rPr>
        <w:t>Таможняя</w:t>
      </w:r>
      <w:proofErr w:type="spellEnd"/>
      <w:r w:rsidR="00814D2B" w:rsidRPr="00BE3986">
        <w:rPr>
          <w:rStyle w:val="c15"/>
          <w:color w:val="000000" w:themeColor="text1"/>
        </w:rPr>
        <w:t xml:space="preserve">; под ред. </w:t>
      </w:r>
      <w:proofErr w:type="spellStart"/>
      <w:r w:rsidR="00814D2B" w:rsidRPr="00BE3986">
        <w:rPr>
          <w:rStyle w:val="c15"/>
          <w:color w:val="000000" w:themeColor="text1"/>
        </w:rPr>
        <w:t>В.П.Дронова</w:t>
      </w:r>
      <w:proofErr w:type="spellEnd"/>
      <w:r w:rsidR="00814D2B" w:rsidRPr="00BE3986">
        <w:rPr>
          <w:rStyle w:val="c15"/>
          <w:color w:val="000000" w:themeColor="text1"/>
        </w:rPr>
        <w:t xml:space="preserve">.  – М.: </w:t>
      </w:r>
      <w:proofErr w:type="spellStart"/>
      <w:r w:rsidR="00814D2B" w:rsidRPr="00BE3986">
        <w:rPr>
          <w:rStyle w:val="c15"/>
          <w:color w:val="000000" w:themeColor="text1"/>
        </w:rPr>
        <w:t>Вентана</w:t>
      </w:r>
      <w:proofErr w:type="spellEnd"/>
      <w:r w:rsidR="00814D2B" w:rsidRPr="00BE3986">
        <w:rPr>
          <w:rStyle w:val="c15"/>
          <w:color w:val="000000" w:themeColor="text1"/>
        </w:rPr>
        <w:t>-Граф, 2016. – 320 с.</w:t>
      </w:r>
    </w:p>
    <w:p w:rsidR="004D0B87" w:rsidRPr="00814D2B" w:rsidRDefault="004D0B87" w:rsidP="00814D2B"/>
    <w:sectPr w:rsidR="004D0B87" w:rsidRPr="00814D2B" w:rsidSect="0053601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4F02"/>
    <w:multiLevelType w:val="multilevel"/>
    <w:tmpl w:val="A23A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C7495"/>
    <w:multiLevelType w:val="hybridMultilevel"/>
    <w:tmpl w:val="8D84A3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9954C7"/>
    <w:multiLevelType w:val="hybridMultilevel"/>
    <w:tmpl w:val="FF4A79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EE36D9B"/>
    <w:multiLevelType w:val="multilevel"/>
    <w:tmpl w:val="60D6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BC2289"/>
    <w:multiLevelType w:val="multilevel"/>
    <w:tmpl w:val="37923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564822"/>
    <w:multiLevelType w:val="hybridMultilevel"/>
    <w:tmpl w:val="15023E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C21530"/>
    <w:multiLevelType w:val="multilevel"/>
    <w:tmpl w:val="126A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293F3B"/>
    <w:multiLevelType w:val="multilevel"/>
    <w:tmpl w:val="D3E6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42"/>
    <w:rsid w:val="00082B42"/>
    <w:rsid w:val="00263542"/>
    <w:rsid w:val="00312FF4"/>
    <w:rsid w:val="004D0B87"/>
    <w:rsid w:val="00536016"/>
    <w:rsid w:val="00814D2B"/>
    <w:rsid w:val="008C596B"/>
    <w:rsid w:val="00984F10"/>
    <w:rsid w:val="00AC302F"/>
    <w:rsid w:val="00BE3986"/>
    <w:rsid w:val="00DE4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465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650"/>
    <w:rPr>
      <w:rFonts w:ascii="Arial" w:eastAsia="Times New Roman" w:hAnsi="Arial" w:cs="Arial"/>
      <w:b/>
      <w:bCs/>
      <w:kern w:val="32"/>
      <w:sz w:val="32"/>
      <w:szCs w:val="32"/>
      <w:lang w:eastAsia="ru-RU"/>
    </w:rPr>
  </w:style>
  <w:style w:type="table" w:styleId="a3">
    <w:name w:val="Table Grid"/>
    <w:basedOn w:val="a1"/>
    <w:rsid w:val="00DE4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DE4650"/>
    <w:pPr>
      <w:tabs>
        <w:tab w:val="center" w:pos="4677"/>
        <w:tab w:val="right" w:pos="9355"/>
      </w:tabs>
    </w:pPr>
  </w:style>
  <w:style w:type="character" w:customStyle="1" w:styleId="a5">
    <w:name w:val="Нижний колонтитул Знак"/>
    <w:basedOn w:val="a0"/>
    <w:link w:val="a4"/>
    <w:rsid w:val="00DE4650"/>
    <w:rPr>
      <w:rFonts w:ascii="Times New Roman" w:eastAsia="Times New Roman" w:hAnsi="Times New Roman" w:cs="Times New Roman"/>
      <w:sz w:val="24"/>
      <w:szCs w:val="24"/>
      <w:lang w:eastAsia="ru-RU"/>
    </w:rPr>
  </w:style>
  <w:style w:type="character" w:styleId="a6">
    <w:name w:val="page number"/>
    <w:basedOn w:val="a0"/>
    <w:rsid w:val="00DE4650"/>
  </w:style>
  <w:style w:type="paragraph" w:styleId="a7">
    <w:name w:val="header"/>
    <w:basedOn w:val="a"/>
    <w:link w:val="a8"/>
    <w:rsid w:val="00DE4650"/>
    <w:pPr>
      <w:tabs>
        <w:tab w:val="center" w:pos="4677"/>
        <w:tab w:val="right" w:pos="9355"/>
      </w:tabs>
    </w:pPr>
  </w:style>
  <w:style w:type="character" w:customStyle="1" w:styleId="a8">
    <w:name w:val="Верхний колонтитул Знак"/>
    <w:basedOn w:val="a0"/>
    <w:link w:val="a7"/>
    <w:rsid w:val="00DE4650"/>
    <w:rPr>
      <w:rFonts w:ascii="Times New Roman" w:eastAsia="Times New Roman" w:hAnsi="Times New Roman" w:cs="Times New Roman"/>
      <w:sz w:val="24"/>
      <w:szCs w:val="24"/>
      <w:lang w:eastAsia="ru-RU"/>
    </w:rPr>
  </w:style>
  <w:style w:type="paragraph" w:styleId="a9">
    <w:name w:val="footnote text"/>
    <w:basedOn w:val="a"/>
    <w:link w:val="aa"/>
    <w:semiHidden/>
    <w:rsid w:val="00DE4650"/>
    <w:rPr>
      <w:sz w:val="20"/>
      <w:szCs w:val="20"/>
    </w:rPr>
  </w:style>
  <w:style w:type="character" w:customStyle="1" w:styleId="aa">
    <w:name w:val="Текст сноски Знак"/>
    <w:basedOn w:val="a0"/>
    <w:link w:val="a9"/>
    <w:semiHidden/>
    <w:rsid w:val="00DE4650"/>
    <w:rPr>
      <w:rFonts w:ascii="Times New Roman" w:eastAsia="Times New Roman" w:hAnsi="Times New Roman" w:cs="Times New Roman"/>
      <w:sz w:val="20"/>
      <w:szCs w:val="20"/>
      <w:lang w:eastAsia="ru-RU"/>
    </w:rPr>
  </w:style>
  <w:style w:type="character" w:styleId="ab">
    <w:name w:val="footnote reference"/>
    <w:basedOn w:val="a0"/>
    <w:semiHidden/>
    <w:rsid w:val="00DE4650"/>
    <w:rPr>
      <w:vertAlign w:val="superscript"/>
    </w:rPr>
  </w:style>
  <w:style w:type="table" w:customStyle="1" w:styleId="11">
    <w:name w:val="Сетка таблицы1"/>
    <w:basedOn w:val="a1"/>
    <w:next w:val="a3"/>
    <w:uiPriority w:val="59"/>
    <w:rsid w:val="00536016"/>
    <w:pPr>
      <w:spacing w:after="0" w:line="240" w:lineRule="auto"/>
    </w:pPr>
    <w:rPr>
      <w:rFonts w:ascii="Times New Roman" w:eastAsia="Times New Roman" w:hAnsi="Times New Roman" w:cs="Times New Roman"/>
      <w:color w:val="000000"/>
      <w:sz w:val="18"/>
      <w:szCs w:val="1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_основной"/>
    <w:basedOn w:val="a"/>
    <w:link w:val="ad"/>
    <w:qFormat/>
    <w:rsid w:val="00536016"/>
    <w:pPr>
      <w:spacing w:line="360" w:lineRule="auto"/>
      <w:ind w:firstLine="454"/>
      <w:jc w:val="both"/>
    </w:pPr>
    <w:rPr>
      <w:rFonts w:eastAsia="Calibri"/>
      <w:sz w:val="28"/>
      <w:szCs w:val="28"/>
      <w:lang w:eastAsia="en-US"/>
    </w:rPr>
  </w:style>
  <w:style w:type="character" w:customStyle="1" w:styleId="ad">
    <w:name w:val="А_основной Знак"/>
    <w:link w:val="ac"/>
    <w:rsid w:val="00536016"/>
    <w:rPr>
      <w:rFonts w:ascii="Times New Roman" w:eastAsia="Calibri" w:hAnsi="Times New Roman" w:cs="Times New Roman"/>
      <w:sz w:val="28"/>
      <w:szCs w:val="28"/>
    </w:rPr>
  </w:style>
  <w:style w:type="paragraph" w:styleId="ae">
    <w:name w:val="List Paragraph"/>
    <w:basedOn w:val="a"/>
    <w:uiPriority w:val="34"/>
    <w:qFormat/>
    <w:rsid w:val="00814D2B"/>
    <w:pPr>
      <w:ind w:left="720"/>
      <w:contextualSpacing/>
    </w:pPr>
  </w:style>
  <w:style w:type="character" w:customStyle="1" w:styleId="c15">
    <w:name w:val="c15"/>
    <w:basedOn w:val="a0"/>
    <w:rsid w:val="00814D2B"/>
  </w:style>
  <w:style w:type="paragraph" w:styleId="af">
    <w:name w:val="Balloon Text"/>
    <w:basedOn w:val="a"/>
    <w:link w:val="af0"/>
    <w:uiPriority w:val="99"/>
    <w:semiHidden/>
    <w:unhideWhenUsed/>
    <w:rsid w:val="008C596B"/>
    <w:rPr>
      <w:rFonts w:ascii="Tahoma" w:hAnsi="Tahoma" w:cs="Tahoma"/>
      <w:sz w:val="16"/>
      <w:szCs w:val="16"/>
    </w:rPr>
  </w:style>
  <w:style w:type="character" w:customStyle="1" w:styleId="af0">
    <w:name w:val="Текст выноски Знак"/>
    <w:basedOn w:val="a0"/>
    <w:link w:val="af"/>
    <w:uiPriority w:val="99"/>
    <w:semiHidden/>
    <w:rsid w:val="008C59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465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650"/>
    <w:rPr>
      <w:rFonts w:ascii="Arial" w:eastAsia="Times New Roman" w:hAnsi="Arial" w:cs="Arial"/>
      <w:b/>
      <w:bCs/>
      <w:kern w:val="32"/>
      <w:sz w:val="32"/>
      <w:szCs w:val="32"/>
      <w:lang w:eastAsia="ru-RU"/>
    </w:rPr>
  </w:style>
  <w:style w:type="table" w:styleId="a3">
    <w:name w:val="Table Grid"/>
    <w:basedOn w:val="a1"/>
    <w:rsid w:val="00DE4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DE4650"/>
    <w:pPr>
      <w:tabs>
        <w:tab w:val="center" w:pos="4677"/>
        <w:tab w:val="right" w:pos="9355"/>
      </w:tabs>
    </w:pPr>
  </w:style>
  <w:style w:type="character" w:customStyle="1" w:styleId="a5">
    <w:name w:val="Нижний колонтитул Знак"/>
    <w:basedOn w:val="a0"/>
    <w:link w:val="a4"/>
    <w:rsid w:val="00DE4650"/>
    <w:rPr>
      <w:rFonts w:ascii="Times New Roman" w:eastAsia="Times New Roman" w:hAnsi="Times New Roman" w:cs="Times New Roman"/>
      <w:sz w:val="24"/>
      <w:szCs w:val="24"/>
      <w:lang w:eastAsia="ru-RU"/>
    </w:rPr>
  </w:style>
  <w:style w:type="character" w:styleId="a6">
    <w:name w:val="page number"/>
    <w:basedOn w:val="a0"/>
    <w:rsid w:val="00DE4650"/>
  </w:style>
  <w:style w:type="paragraph" w:styleId="a7">
    <w:name w:val="header"/>
    <w:basedOn w:val="a"/>
    <w:link w:val="a8"/>
    <w:rsid w:val="00DE4650"/>
    <w:pPr>
      <w:tabs>
        <w:tab w:val="center" w:pos="4677"/>
        <w:tab w:val="right" w:pos="9355"/>
      </w:tabs>
    </w:pPr>
  </w:style>
  <w:style w:type="character" w:customStyle="1" w:styleId="a8">
    <w:name w:val="Верхний колонтитул Знак"/>
    <w:basedOn w:val="a0"/>
    <w:link w:val="a7"/>
    <w:rsid w:val="00DE4650"/>
    <w:rPr>
      <w:rFonts w:ascii="Times New Roman" w:eastAsia="Times New Roman" w:hAnsi="Times New Roman" w:cs="Times New Roman"/>
      <w:sz w:val="24"/>
      <w:szCs w:val="24"/>
      <w:lang w:eastAsia="ru-RU"/>
    </w:rPr>
  </w:style>
  <w:style w:type="paragraph" w:styleId="a9">
    <w:name w:val="footnote text"/>
    <w:basedOn w:val="a"/>
    <w:link w:val="aa"/>
    <w:semiHidden/>
    <w:rsid w:val="00DE4650"/>
    <w:rPr>
      <w:sz w:val="20"/>
      <w:szCs w:val="20"/>
    </w:rPr>
  </w:style>
  <w:style w:type="character" w:customStyle="1" w:styleId="aa">
    <w:name w:val="Текст сноски Знак"/>
    <w:basedOn w:val="a0"/>
    <w:link w:val="a9"/>
    <w:semiHidden/>
    <w:rsid w:val="00DE4650"/>
    <w:rPr>
      <w:rFonts w:ascii="Times New Roman" w:eastAsia="Times New Roman" w:hAnsi="Times New Roman" w:cs="Times New Roman"/>
      <w:sz w:val="20"/>
      <w:szCs w:val="20"/>
      <w:lang w:eastAsia="ru-RU"/>
    </w:rPr>
  </w:style>
  <w:style w:type="character" w:styleId="ab">
    <w:name w:val="footnote reference"/>
    <w:basedOn w:val="a0"/>
    <w:semiHidden/>
    <w:rsid w:val="00DE4650"/>
    <w:rPr>
      <w:vertAlign w:val="superscript"/>
    </w:rPr>
  </w:style>
  <w:style w:type="table" w:customStyle="1" w:styleId="11">
    <w:name w:val="Сетка таблицы1"/>
    <w:basedOn w:val="a1"/>
    <w:next w:val="a3"/>
    <w:uiPriority w:val="59"/>
    <w:rsid w:val="00536016"/>
    <w:pPr>
      <w:spacing w:after="0" w:line="240" w:lineRule="auto"/>
    </w:pPr>
    <w:rPr>
      <w:rFonts w:ascii="Times New Roman" w:eastAsia="Times New Roman" w:hAnsi="Times New Roman" w:cs="Times New Roman"/>
      <w:color w:val="000000"/>
      <w:sz w:val="18"/>
      <w:szCs w:val="1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_основной"/>
    <w:basedOn w:val="a"/>
    <w:link w:val="ad"/>
    <w:qFormat/>
    <w:rsid w:val="00536016"/>
    <w:pPr>
      <w:spacing w:line="360" w:lineRule="auto"/>
      <w:ind w:firstLine="454"/>
      <w:jc w:val="both"/>
    </w:pPr>
    <w:rPr>
      <w:rFonts w:eastAsia="Calibri"/>
      <w:sz w:val="28"/>
      <w:szCs w:val="28"/>
      <w:lang w:eastAsia="en-US"/>
    </w:rPr>
  </w:style>
  <w:style w:type="character" w:customStyle="1" w:styleId="ad">
    <w:name w:val="А_основной Знак"/>
    <w:link w:val="ac"/>
    <w:rsid w:val="00536016"/>
    <w:rPr>
      <w:rFonts w:ascii="Times New Roman" w:eastAsia="Calibri" w:hAnsi="Times New Roman" w:cs="Times New Roman"/>
      <w:sz w:val="28"/>
      <w:szCs w:val="28"/>
    </w:rPr>
  </w:style>
  <w:style w:type="paragraph" w:styleId="ae">
    <w:name w:val="List Paragraph"/>
    <w:basedOn w:val="a"/>
    <w:uiPriority w:val="34"/>
    <w:qFormat/>
    <w:rsid w:val="00814D2B"/>
    <w:pPr>
      <w:ind w:left="720"/>
      <w:contextualSpacing/>
    </w:pPr>
  </w:style>
  <w:style w:type="character" w:customStyle="1" w:styleId="c15">
    <w:name w:val="c15"/>
    <w:basedOn w:val="a0"/>
    <w:rsid w:val="00814D2B"/>
  </w:style>
  <w:style w:type="paragraph" w:styleId="af">
    <w:name w:val="Balloon Text"/>
    <w:basedOn w:val="a"/>
    <w:link w:val="af0"/>
    <w:uiPriority w:val="99"/>
    <w:semiHidden/>
    <w:unhideWhenUsed/>
    <w:rsid w:val="008C596B"/>
    <w:rPr>
      <w:rFonts w:ascii="Tahoma" w:hAnsi="Tahoma" w:cs="Tahoma"/>
      <w:sz w:val="16"/>
      <w:szCs w:val="16"/>
    </w:rPr>
  </w:style>
  <w:style w:type="character" w:customStyle="1" w:styleId="af0">
    <w:name w:val="Текст выноски Знак"/>
    <w:basedOn w:val="a0"/>
    <w:link w:val="af"/>
    <w:uiPriority w:val="99"/>
    <w:semiHidden/>
    <w:rsid w:val="008C59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225">
      <w:bodyDiv w:val="1"/>
      <w:marLeft w:val="0"/>
      <w:marRight w:val="0"/>
      <w:marTop w:val="0"/>
      <w:marBottom w:val="0"/>
      <w:divBdr>
        <w:top w:val="none" w:sz="0" w:space="0" w:color="auto"/>
        <w:left w:val="none" w:sz="0" w:space="0" w:color="auto"/>
        <w:bottom w:val="none" w:sz="0" w:space="0" w:color="auto"/>
        <w:right w:val="none" w:sz="0" w:space="0" w:color="auto"/>
      </w:divBdr>
      <w:divsChild>
        <w:div w:id="2145661695">
          <w:marLeft w:val="0"/>
          <w:marRight w:val="0"/>
          <w:marTop w:val="0"/>
          <w:marBottom w:val="0"/>
          <w:divBdr>
            <w:top w:val="none" w:sz="0" w:space="0" w:color="auto"/>
            <w:left w:val="none" w:sz="0" w:space="0" w:color="auto"/>
            <w:bottom w:val="none" w:sz="0" w:space="0" w:color="auto"/>
            <w:right w:val="none" w:sz="0" w:space="0" w:color="auto"/>
          </w:divBdr>
          <w:divsChild>
            <w:div w:id="82528311">
              <w:marLeft w:val="0"/>
              <w:marRight w:val="0"/>
              <w:marTop w:val="0"/>
              <w:marBottom w:val="0"/>
              <w:divBdr>
                <w:top w:val="none" w:sz="0" w:space="0" w:color="auto"/>
                <w:left w:val="none" w:sz="0" w:space="0" w:color="auto"/>
                <w:bottom w:val="none" w:sz="0" w:space="0" w:color="auto"/>
                <w:right w:val="none" w:sz="0" w:space="0" w:color="auto"/>
              </w:divBdr>
              <w:divsChild>
                <w:div w:id="1689092015">
                  <w:marLeft w:val="0"/>
                  <w:marRight w:val="0"/>
                  <w:marTop w:val="0"/>
                  <w:marBottom w:val="0"/>
                  <w:divBdr>
                    <w:top w:val="single" w:sz="12" w:space="30" w:color="FFFFFF"/>
                    <w:left w:val="none" w:sz="0" w:space="0" w:color="auto"/>
                    <w:bottom w:val="none" w:sz="0" w:space="0" w:color="auto"/>
                    <w:right w:val="none" w:sz="0" w:space="0" w:color="auto"/>
                  </w:divBdr>
                  <w:divsChild>
                    <w:div w:id="362942494">
                      <w:marLeft w:val="0"/>
                      <w:marRight w:val="0"/>
                      <w:marTop w:val="0"/>
                      <w:marBottom w:val="0"/>
                      <w:divBdr>
                        <w:top w:val="none" w:sz="0" w:space="0" w:color="auto"/>
                        <w:left w:val="none" w:sz="0" w:space="0" w:color="auto"/>
                        <w:bottom w:val="none" w:sz="0" w:space="0" w:color="auto"/>
                        <w:right w:val="none" w:sz="0" w:space="0" w:color="auto"/>
                      </w:divBdr>
                      <w:divsChild>
                        <w:div w:id="2003847213">
                          <w:marLeft w:val="0"/>
                          <w:marRight w:val="0"/>
                          <w:marTop w:val="0"/>
                          <w:marBottom w:val="0"/>
                          <w:divBdr>
                            <w:top w:val="none" w:sz="0" w:space="0" w:color="auto"/>
                            <w:left w:val="none" w:sz="0" w:space="0" w:color="auto"/>
                            <w:bottom w:val="none" w:sz="0" w:space="0" w:color="auto"/>
                            <w:right w:val="none" w:sz="0" w:space="0" w:color="auto"/>
                          </w:divBdr>
                          <w:divsChild>
                            <w:div w:id="1003629838">
                              <w:marLeft w:val="0"/>
                              <w:marRight w:val="0"/>
                              <w:marTop w:val="0"/>
                              <w:marBottom w:val="0"/>
                              <w:divBdr>
                                <w:top w:val="none" w:sz="0" w:space="0" w:color="auto"/>
                                <w:left w:val="none" w:sz="0" w:space="0" w:color="auto"/>
                                <w:bottom w:val="none" w:sz="0" w:space="0" w:color="auto"/>
                                <w:right w:val="none" w:sz="0" w:space="0" w:color="auto"/>
                              </w:divBdr>
                              <w:divsChild>
                                <w:div w:id="1789547894">
                                  <w:marLeft w:val="0"/>
                                  <w:marRight w:val="0"/>
                                  <w:marTop w:val="0"/>
                                  <w:marBottom w:val="0"/>
                                  <w:divBdr>
                                    <w:top w:val="none" w:sz="0" w:space="0" w:color="auto"/>
                                    <w:left w:val="none" w:sz="0" w:space="0" w:color="auto"/>
                                    <w:bottom w:val="none" w:sz="0" w:space="0" w:color="auto"/>
                                    <w:right w:val="none" w:sz="0" w:space="0" w:color="auto"/>
                                  </w:divBdr>
                                  <w:divsChild>
                                    <w:div w:id="828788254">
                                      <w:marLeft w:val="0"/>
                                      <w:marRight w:val="0"/>
                                      <w:marTop w:val="0"/>
                                      <w:marBottom w:val="0"/>
                                      <w:divBdr>
                                        <w:top w:val="none" w:sz="0" w:space="0" w:color="auto"/>
                                        <w:left w:val="none" w:sz="0" w:space="0" w:color="auto"/>
                                        <w:bottom w:val="none" w:sz="0" w:space="0" w:color="auto"/>
                                        <w:right w:val="none" w:sz="0" w:space="0" w:color="auto"/>
                                      </w:divBdr>
                                      <w:divsChild>
                                        <w:div w:id="1192955589">
                                          <w:marLeft w:val="0"/>
                                          <w:marRight w:val="0"/>
                                          <w:marTop w:val="0"/>
                                          <w:marBottom w:val="0"/>
                                          <w:divBdr>
                                            <w:top w:val="none" w:sz="0" w:space="0" w:color="auto"/>
                                            <w:left w:val="none" w:sz="0" w:space="0" w:color="auto"/>
                                            <w:bottom w:val="none" w:sz="0" w:space="0" w:color="auto"/>
                                            <w:right w:val="none" w:sz="0" w:space="0" w:color="auto"/>
                                          </w:divBdr>
                                          <w:divsChild>
                                            <w:div w:id="1859808315">
                                              <w:marLeft w:val="0"/>
                                              <w:marRight w:val="0"/>
                                              <w:marTop w:val="0"/>
                                              <w:marBottom w:val="0"/>
                                              <w:divBdr>
                                                <w:top w:val="none" w:sz="0" w:space="0" w:color="auto"/>
                                                <w:left w:val="none" w:sz="0" w:space="0" w:color="auto"/>
                                                <w:bottom w:val="none" w:sz="0" w:space="0" w:color="auto"/>
                                                <w:right w:val="none" w:sz="0" w:space="0" w:color="auto"/>
                                              </w:divBdr>
                                              <w:divsChild>
                                                <w:div w:id="1655059562">
                                                  <w:marLeft w:val="0"/>
                                                  <w:marRight w:val="0"/>
                                                  <w:marTop w:val="0"/>
                                                  <w:marBottom w:val="0"/>
                                                  <w:divBdr>
                                                    <w:top w:val="none" w:sz="0" w:space="0" w:color="auto"/>
                                                    <w:left w:val="none" w:sz="0" w:space="0" w:color="auto"/>
                                                    <w:bottom w:val="none" w:sz="0" w:space="0" w:color="auto"/>
                                                    <w:right w:val="none" w:sz="0" w:space="0" w:color="auto"/>
                                                  </w:divBdr>
                                                  <w:divsChild>
                                                    <w:div w:id="942493784">
                                                      <w:marLeft w:val="0"/>
                                                      <w:marRight w:val="0"/>
                                                      <w:marTop w:val="0"/>
                                                      <w:marBottom w:val="0"/>
                                                      <w:divBdr>
                                                        <w:top w:val="none" w:sz="0" w:space="0" w:color="auto"/>
                                                        <w:left w:val="none" w:sz="0" w:space="0" w:color="auto"/>
                                                        <w:bottom w:val="none" w:sz="0" w:space="0" w:color="auto"/>
                                                        <w:right w:val="none" w:sz="0" w:space="0" w:color="auto"/>
                                                      </w:divBdr>
                                                      <w:divsChild>
                                                        <w:div w:id="574632988">
                                                          <w:marLeft w:val="0"/>
                                                          <w:marRight w:val="0"/>
                                                          <w:marTop w:val="0"/>
                                                          <w:marBottom w:val="0"/>
                                                          <w:divBdr>
                                                            <w:top w:val="none" w:sz="0" w:space="0" w:color="auto"/>
                                                            <w:left w:val="none" w:sz="0" w:space="0" w:color="auto"/>
                                                            <w:bottom w:val="none" w:sz="0" w:space="0" w:color="auto"/>
                                                            <w:right w:val="none" w:sz="0" w:space="0" w:color="auto"/>
                                                          </w:divBdr>
                                                          <w:divsChild>
                                                            <w:div w:id="437336419">
                                                              <w:marLeft w:val="0"/>
                                                              <w:marRight w:val="0"/>
                                                              <w:marTop w:val="0"/>
                                                              <w:marBottom w:val="0"/>
                                                              <w:divBdr>
                                                                <w:top w:val="none" w:sz="0" w:space="0" w:color="auto"/>
                                                                <w:left w:val="none" w:sz="0" w:space="0" w:color="auto"/>
                                                                <w:bottom w:val="none" w:sz="0" w:space="0" w:color="auto"/>
                                                                <w:right w:val="none" w:sz="0" w:space="0" w:color="auto"/>
                                                              </w:divBdr>
                                                              <w:divsChild>
                                                                <w:div w:id="1122768765">
                                                                  <w:marLeft w:val="0"/>
                                                                  <w:marRight w:val="0"/>
                                                                  <w:marTop w:val="0"/>
                                                                  <w:marBottom w:val="0"/>
                                                                  <w:divBdr>
                                                                    <w:top w:val="none" w:sz="0" w:space="0" w:color="auto"/>
                                                                    <w:left w:val="none" w:sz="0" w:space="0" w:color="auto"/>
                                                                    <w:bottom w:val="none" w:sz="0" w:space="0" w:color="auto"/>
                                                                    <w:right w:val="none" w:sz="0" w:space="0" w:color="auto"/>
                                                                  </w:divBdr>
                                                                  <w:divsChild>
                                                                    <w:div w:id="350837127">
                                                                      <w:marLeft w:val="0"/>
                                                                      <w:marRight w:val="0"/>
                                                                      <w:marTop w:val="0"/>
                                                                      <w:marBottom w:val="360"/>
                                                                      <w:divBdr>
                                                                        <w:top w:val="none" w:sz="0" w:space="0" w:color="auto"/>
                                                                        <w:left w:val="none" w:sz="0" w:space="0" w:color="auto"/>
                                                                        <w:bottom w:val="none" w:sz="0" w:space="0" w:color="auto"/>
                                                                        <w:right w:val="none" w:sz="0" w:space="0" w:color="auto"/>
                                                                      </w:divBdr>
                                                                      <w:divsChild>
                                                                        <w:div w:id="581912985">
                                                                          <w:marLeft w:val="0"/>
                                                                          <w:marRight w:val="0"/>
                                                                          <w:marTop w:val="0"/>
                                                                          <w:marBottom w:val="0"/>
                                                                          <w:divBdr>
                                                                            <w:top w:val="none" w:sz="0" w:space="0" w:color="auto"/>
                                                                            <w:left w:val="none" w:sz="0" w:space="0" w:color="auto"/>
                                                                            <w:bottom w:val="none" w:sz="0" w:space="0" w:color="auto"/>
                                                                            <w:right w:val="none" w:sz="0" w:space="0" w:color="auto"/>
                                                                          </w:divBdr>
                                                                          <w:divsChild>
                                                                            <w:div w:id="2032998166">
                                                                              <w:marLeft w:val="0"/>
                                                                              <w:marRight w:val="0"/>
                                                                              <w:marTop w:val="0"/>
                                                                              <w:marBottom w:val="0"/>
                                                                              <w:divBdr>
                                                                                <w:top w:val="none" w:sz="0" w:space="0" w:color="auto"/>
                                                                                <w:left w:val="none" w:sz="0" w:space="0" w:color="auto"/>
                                                                                <w:bottom w:val="none" w:sz="0" w:space="0" w:color="auto"/>
                                                                                <w:right w:val="none" w:sz="0" w:space="0" w:color="auto"/>
                                                                              </w:divBdr>
                                                                              <w:divsChild>
                                                                                <w:div w:id="281111826">
                                                                                  <w:marLeft w:val="0"/>
                                                                                  <w:marRight w:val="0"/>
                                                                                  <w:marTop w:val="0"/>
                                                                                  <w:marBottom w:val="0"/>
                                                                                  <w:divBdr>
                                                                                    <w:top w:val="none" w:sz="0" w:space="0" w:color="auto"/>
                                                                                    <w:left w:val="none" w:sz="0" w:space="0" w:color="auto"/>
                                                                                    <w:bottom w:val="none" w:sz="0" w:space="0" w:color="auto"/>
                                                                                    <w:right w:val="none" w:sz="0" w:space="0" w:color="auto"/>
                                                                                  </w:divBdr>
                                                                                  <w:divsChild>
                                                                                    <w:div w:id="1670477813">
                                                                                      <w:marLeft w:val="0"/>
                                                                                      <w:marRight w:val="0"/>
                                                                                      <w:marTop w:val="0"/>
                                                                                      <w:marBottom w:val="0"/>
                                                                                      <w:divBdr>
                                                                                        <w:top w:val="none" w:sz="0" w:space="0" w:color="auto"/>
                                                                                        <w:left w:val="none" w:sz="0" w:space="0" w:color="auto"/>
                                                                                        <w:bottom w:val="none" w:sz="0" w:space="0" w:color="auto"/>
                                                                                        <w:right w:val="none" w:sz="0" w:space="0" w:color="auto"/>
                                                                                      </w:divBdr>
                                                                                      <w:divsChild>
                                                                                        <w:div w:id="2104034016">
                                                                                          <w:marLeft w:val="0"/>
                                                                                          <w:marRight w:val="0"/>
                                                                                          <w:marTop w:val="0"/>
                                                                                          <w:marBottom w:val="360"/>
                                                                                          <w:divBdr>
                                                                                            <w:top w:val="none" w:sz="0" w:space="0" w:color="auto"/>
                                                                                            <w:left w:val="none" w:sz="0" w:space="0" w:color="auto"/>
                                                                                            <w:bottom w:val="none" w:sz="0" w:space="0" w:color="auto"/>
                                                                                            <w:right w:val="none" w:sz="0" w:space="0" w:color="auto"/>
                                                                                          </w:divBdr>
                                                                                          <w:divsChild>
                                                                                            <w:div w:id="2083064159">
                                                                                              <w:marLeft w:val="0"/>
                                                                                              <w:marRight w:val="0"/>
                                                                                              <w:marTop w:val="0"/>
                                                                                              <w:marBottom w:val="360"/>
                                                                                              <w:divBdr>
                                                                                                <w:top w:val="none" w:sz="0" w:space="0" w:color="auto"/>
                                                                                                <w:left w:val="none" w:sz="0" w:space="0" w:color="auto"/>
                                                                                                <w:bottom w:val="none" w:sz="0" w:space="0" w:color="auto"/>
                                                                                                <w:right w:val="none" w:sz="0" w:space="0" w:color="auto"/>
                                                                                              </w:divBdr>
                                                                                              <w:divsChild>
                                                                                                <w:div w:id="1359507083">
                                                                                                  <w:marLeft w:val="0"/>
                                                                                                  <w:marRight w:val="0"/>
                                                                                                  <w:marTop w:val="0"/>
                                                                                                  <w:marBottom w:val="0"/>
                                                                                                  <w:divBdr>
                                                                                                    <w:top w:val="none" w:sz="0" w:space="0" w:color="auto"/>
                                                                                                    <w:left w:val="none" w:sz="0" w:space="0" w:color="auto"/>
                                                                                                    <w:bottom w:val="none" w:sz="0" w:space="0" w:color="auto"/>
                                                                                                    <w:right w:val="none" w:sz="0" w:space="0" w:color="auto"/>
                                                                                                  </w:divBdr>
                                                                                                  <w:divsChild>
                                                                                                    <w:div w:id="34744034">
                                                                                                      <w:marLeft w:val="0"/>
                                                                                                      <w:marRight w:val="0"/>
                                                                                                      <w:marTop w:val="0"/>
                                                                                                      <w:marBottom w:val="0"/>
                                                                                                      <w:divBdr>
                                                                                                        <w:top w:val="none" w:sz="0" w:space="0" w:color="auto"/>
                                                                                                        <w:left w:val="none" w:sz="0" w:space="0" w:color="auto"/>
                                                                                                        <w:bottom w:val="none" w:sz="0" w:space="0" w:color="auto"/>
                                                                                                        <w:right w:val="none" w:sz="0" w:space="0" w:color="auto"/>
                                                                                                      </w:divBdr>
                                                                                                      <w:divsChild>
                                                                                                        <w:div w:id="1917475309">
                                                                                                          <w:marLeft w:val="0"/>
                                                                                                          <w:marRight w:val="0"/>
                                                                                                          <w:marTop w:val="0"/>
                                                                                                          <w:marBottom w:val="0"/>
                                                                                                          <w:divBdr>
                                                                                                            <w:top w:val="none" w:sz="0" w:space="0" w:color="auto"/>
                                                                                                            <w:left w:val="none" w:sz="0" w:space="0" w:color="auto"/>
                                                                                                            <w:bottom w:val="none" w:sz="0" w:space="0" w:color="auto"/>
                                                                                                            <w:right w:val="none" w:sz="0" w:space="0" w:color="auto"/>
                                                                                                          </w:divBdr>
                                                                                                          <w:divsChild>
                                                                                                            <w:div w:id="21093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4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13</cp:revision>
  <dcterms:created xsi:type="dcterms:W3CDTF">2016-11-28T09:50:00Z</dcterms:created>
  <dcterms:modified xsi:type="dcterms:W3CDTF">2018-10-03T09:17:00Z</dcterms:modified>
</cp:coreProperties>
</file>