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5A" w:rsidRPr="00EF7C4C" w:rsidRDefault="00EF7C4C" w:rsidP="00981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C4C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830407" w:rsidRPr="00EF7C4C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процесса и укомплектованности штатов</w:t>
      </w:r>
    </w:p>
    <w:p w:rsidR="00F1390D" w:rsidRPr="00EF7C4C" w:rsidRDefault="008D1165" w:rsidP="00EF7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</w:t>
      </w:r>
      <w:r w:rsidR="00935170">
        <w:rPr>
          <w:rFonts w:ascii="Times New Roman" w:hAnsi="Times New Roman" w:cs="Times New Roman"/>
          <w:b/>
          <w:sz w:val="28"/>
          <w:szCs w:val="28"/>
        </w:rPr>
        <w:t xml:space="preserve">ОУ СОШ с. </w:t>
      </w:r>
      <w:proofErr w:type="spellStart"/>
      <w:r w:rsidR="00935170">
        <w:rPr>
          <w:rFonts w:ascii="Times New Roman" w:hAnsi="Times New Roman" w:cs="Times New Roman"/>
          <w:b/>
          <w:sz w:val="28"/>
          <w:szCs w:val="28"/>
        </w:rPr>
        <w:t>Летниково</w:t>
      </w:r>
      <w:proofErr w:type="spellEnd"/>
      <w:r w:rsidR="00935170">
        <w:rPr>
          <w:rFonts w:ascii="Times New Roman" w:hAnsi="Times New Roman" w:cs="Times New Roman"/>
          <w:b/>
          <w:sz w:val="28"/>
          <w:szCs w:val="28"/>
        </w:rPr>
        <w:t xml:space="preserve">  на 2019\2020</w:t>
      </w:r>
      <w:r w:rsidR="00EF7C4C" w:rsidRPr="00EF7C4C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5178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29"/>
        <w:gridCol w:w="1312"/>
        <w:gridCol w:w="1280"/>
        <w:gridCol w:w="986"/>
        <w:gridCol w:w="1412"/>
        <w:gridCol w:w="1277"/>
        <w:gridCol w:w="3834"/>
        <w:gridCol w:w="995"/>
        <w:gridCol w:w="1295"/>
        <w:gridCol w:w="824"/>
      </w:tblGrid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образовательное учреждение закончил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Преподаваемая дисциплина в соответствии с учебным планом</w:t>
            </w:r>
          </w:p>
        </w:tc>
        <w:tc>
          <w:tcPr>
            <w:tcW w:w="417" w:type="pct"/>
          </w:tcPr>
          <w:p w:rsidR="00935170" w:rsidRDefault="00935170" w:rsidP="00935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</w:t>
            </w:r>
            <w:r w:rsidR="00254413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 аттестации</w:t>
            </w:r>
          </w:p>
        </w:tc>
        <w:tc>
          <w:tcPr>
            <w:tcW w:w="1251" w:type="pct"/>
          </w:tcPr>
          <w:p w:rsidR="00935170" w:rsidRPr="00254413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 w:rsidRPr="00254413">
              <w:rPr>
                <w:rFonts w:ascii="Times New Roman" w:hAnsi="Times New Roman" w:cs="Times New Roman"/>
              </w:rPr>
              <w:t>Курсы повышения квалификации</w:t>
            </w:r>
          </w:p>
          <w:p w:rsidR="00935170" w:rsidRPr="00254413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 w:rsidRPr="00254413">
              <w:rPr>
                <w:rFonts w:ascii="Times New Roman" w:hAnsi="Times New Roman" w:cs="Times New Roman"/>
              </w:rPr>
              <w:t xml:space="preserve"> ( за 5 лет)</w:t>
            </w:r>
          </w:p>
        </w:tc>
        <w:tc>
          <w:tcPr>
            <w:tcW w:w="32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423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педагогической работы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привлечения к педагогической деятельности</w:t>
            </w: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Павлович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учитель математики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педагогический университет, 2000</w:t>
            </w:r>
          </w:p>
        </w:tc>
        <w:tc>
          <w:tcPr>
            <w:tcW w:w="322" w:type="pct"/>
          </w:tcPr>
          <w:p w:rsidR="00935170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 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981576">
              <w:rPr>
                <w:rFonts w:ascii="Times New Roman" w:hAnsi="Times New Roman" w:cs="Times New Roman"/>
              </w:rPr>
              <w:t>, астрономия, физика, внеурочная деятельность</w:t>
            </w: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935170" w:rsidRPr="007452C6" w:rsidRDefault="00935170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935170" w:rsidRPr="00CD5887" w:rsidRDefault="00935170" w:rsidP="00D25AA4">
            <w:pPr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 </w:t>
            </w:r>
            <w:r w:rsidR="00981576" w:rsidRPr="00CD588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СИПКРО</w:t>
            </w:r>
            <w:r w:rsidR="00981576" w:rsidRPr="00CD588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2018</w:t>
            </w:r>
            <w:r w:rsidR="00981576" w:rsidRPr="00CD588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«Преподавание предмета «Астрономия» в старшей школе в рамках базисного учебного плана», 16 часов</w:t>
            </w:r>
          </w:p>
        </w:tc>
        <w:tc>
          <w:tcPr>
            <w:tcW w:w="32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Николаевна</w:t>
            </w:r>
          </w:p>
        </w:tc>
        <w:tc>
          <w:tcPr>
            <w:tcW w:w="428" w:type="pct"/>
          </w:tcPr>
          <w:p w:rsidR="00935170" w:rsidRDefault="00935170" w:rsidP="0098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географии и обществознания, 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педагогический университет,1995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="00981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576"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 w:rsidR="00981576">
              <w:rPr>
                <w:rFonts w:ascii="Times New Roman" w:hAnsi="Times New Roman" w:cs="Times New Roman"/>
              </w:rPr>
              <w:t>,в</w:t>
            </w:r>
            <w:proofErr w:type="gramEnd"/>
            <w:r w:rsidR="00981576">
              <w:rPr>
                <w:rFonts w:ascii="Times New Roman" w:hAnsi="Times New Roman" w:cs="Times New Roman"/>
              </w:rPr>
              <w:t>неурочная</w:t>
            </w:r>
            <w:proofErr w:type="spellEnd"/>
            <w:r w:rsidR="00981576">
              <w:rPr>
                <w:rFonts w:ascii="Times New Roman" w:hAnsi="Times New Roman" w:cs="Times New Roman"/>
              </w:rPr>
              <w:t xml:space="preserve"> деятельность</w:t>
            </w: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</w:tcPr>
          <w:p w:rsidR="00935170" w:rsidRDefault="00935170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:rsidR="00935170" w:rsidRDefault="00935170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27.11.2016</w:t>
            </w:r>
          </w:p>
        </w:tc>
        <w:tc>
          <w:tcPr>
            <w:tcW w:w="1251" w:type="pct"/>
            <w:vAlign w:val="center"/>
          </w:tcPr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2016 "</w:t>
            </w:r>
            <w:r w:rsidRPr="00CD5887">
              <w:rPr>
                <w:rFonts w:ascii="Times New Roman" w:hAnsi="Times New Roman" w:cs="Times New Roman"/>
              </w:rPr>
              <w:t>Технология разработки адаптированной образовательной программы для детей с ОВЗ в с</w:t>
            </w:r>
            <w:r w:rsidRPr="00CD5887">
              <w:rPr>
                <w:rFonts w:ascii="Times New Roman" w:hAnsi="Times New Roman" w:cs="Times New Roman"/>
              </w:rPr>
              <w:t>оответствии с требованиями ФГОС»-36ч.</w:t>
            </w:r>
          </w:p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2017 «</w:t>
            </w:r>
            <w:r w:rsidRPr="00CD5887">
              <w:rPr>
                <w:rFonts w:ascii="Times New Roman" w:hAnsi="Times New Roman" w:cs="Times New Roman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образования).</w:t>
            </w:r>
            <w:r w:rsidRPr="00CD5887">
              <w:rPr>
                <w:rFonts w:ascii="Times New Roman" w:hAnsi="Times New Roman" w:cs="Times New Roman"/>
              </w:rPr>
              <w:t>18ч.</w:t>
            </w:r>
          </w:p>
          <w:p w:rsidR="00585488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ГОУ ДПО ЦПК «</w:t>
            </w:r>
            <w:proofErr w:type="spellStart"/>
            <w:r w:rsidR="00585488"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="00585488" w:rsidRPr="00CD5887">
              <w:rPr>
                <w:rFonts w:ascii="Times New Roman" w:hAnsi="Times New Roman" w:cs="Times New Roman"/>
              </w:rPr>
              <w:t xml:space="preserve"> РЦ, 2019 «</w:t>
            </w:r>
            <w:r w:rsidR="00585488" w:rsidRPr="00CD5887">
              <w:rPr>
                <w:rFonts w:ascii="Times New Roman" w:hAnsi="Times New Roman" w:cs="Times New Roman"/>
              </w:rPr>
              <w:t xml:space="preserve">Технологические основы формирования и развития </w:t>
            </w:r>
            <w:r w:rsidR="00585488" w:rsidRPr="00CD5887">
              <w:rPr>
                <w:rFonts w:ascii="Times New Roman" w:hAnsi="Times New Roman" w:cs="Times New Roman"/>
              </w:rPr>
              <w:lastRenderedPageBreak/>
              <w:t>функцио</w:t>
            </w:r>
            <w:r w:rsidR="00585488" w:rsidRPr="00CD5887">
              <w:rPr>
                <w:rFonts w:ascii="Times New Roman" w:hAnsi="Times New Roman" w:cs="Times New Roman"/>
              </w:rPr>
              <w:t xml:space="preserve">нальной грамотности </w:t>
            </w:r>
            <w:proofErr w:type="gramStart"/>
            <w:r w:rsidR="00585488" w:rsidRPr="00CD588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585488" w:rsidRPr="00CD5887">
              <w:rPr>
                <w:rFonts w:ascii="Times New Roman" w:hAnsi="Times New Roman" w:cs="Times New Roman"/>
              </w:rPr>
              <w:t>» 36ч</w:t>
            </w:r>
          </w:p>
          <w:p w:rsidR="00585488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ГОУ ДПО ЦПК </w:t>
            </w:r>
            <w:proofErr w:type="spellStart"/>
            <w:r w:rsidR="00585488"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="00585488" w:rsidRPr="00CD5887">
              <w:rPr>
                <w:rFonts w:ascii="Times New Roman" w:hAnsi="Times New Roman" w:cs="Times New Roman"/>
              </w:rPr>
              <w:t xml:space="preserve"> РЦ, 2019 «</w:t>
            </w:r>
            <w:r w:rsidR="00585488" w:rsidRPr="00CD5887">
              <w:rPr>
                <w:rFonts w:ascii="Times New Roman" w:hAnsi="Times New Roman" w:cs="Times New Roman"/>
              </w:rPr>
              <w:t>Обеспечение реализации Стратегии национального проекта «Образование» на региональном уровн</w:t>
            </w:r>
            <w:r w:rsidR="00585488" w:rsidRPr="00CD5887">
              <w:rPr>
                <w:rFonts w:ascii="Times New Roman" w:hAnsi="Times New Roman" w:cs="Times New Roman"/>
              </w:rPr>
              <w:t>е (в сфере общего образования)-54 ч.</w:t>
            </w:r>
          </w:p>
          <w:p w:rsidR="00935170" w:rsidRPr="00CD5887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3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" w:type="pct"/>
          </w:tcPr>
          <w:p w:rsidR="00935170" w:rsidRDefault="00935170">
            <w:r w:rsidRPr="002B48C7"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Бакулина Светлана Викторовна</w:t>
            </w:r>
          </w:p>
        </w:tc>
        <w:tc>
          <w:tcPr>
            <w:tcW w:w="428" w:type="pct"/>
          </w:tcPr>
          <w:p w:rsidR="00935170" w:rsidRDefault="00935170" w:rsidP="0093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1987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искусство, внеурочная деятельность</w:t>
            </w:r>
          </w:p>
        </w:tc>
        <w:tc>
          <w:tcPr>
            <w:tcW w:w="417" w:type="pct"/>
          </w:tcPr>
          <w:p w:rsidR="00935170" w:rsidRPr="00D25AA4" w:rsidRDefault="00935170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оответствует занимаемой должности</w:t>
            </w:r>
            <w:r w:rsidR="005B5CCC">
              <w:rPr>
                <w:rFonts w:ascii="Times New Roman" w:hAnsi="Times New Roman" w:cs="Times New Roman"/>
                <w:sz w:val="24"/>
                <w:szCs w:val="24"/>
              </w:rPr>
              <w:t>,25.12.2015</w:t>
            </w:r>
          </w:p>
        </w:tc>
        <w:tc>
          <w:tcPr>
            <w:tcW w:w="1251" w:type="pct"/>
            <w:vAlign w:val="center"/>
          </w:tcPr>
          <w:p w:rsidR="00935170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СИПКРО, 2017 </w:t>
            </w:r>
            <w:r w:rsidRPr="00CD5887">
              <w:rPr>
                <w:rFonts w:ascii="Times New Roman" w:hAnsi="Times New Roman" w:cs="Times New Roman"/>
              </w:rPr>
              <w:t>Организация педагогического сопровождения ученического исследования в образовательном учреждении</w:t>
            </w:r>
            <w:r w:rsidRPr="00CD5887">
              <w:rPr>
                <w:rFonts w:ascii="Times New Roman" w:hAnsi="Times New Roman" w:cs="Times New Roman"/>
              </w:rPr>
              <w:t>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2017 «</w:t>
            </w:r>
            <w:r w:rsidRPr="00CD5887">
              <w:rPr>
                <w:rFonts w:ascii="Times New Roman" w:hAnsi="Times New Roman" w:cs="Times New Roman"/>
              </w:rPr>
              <w:t>Обеспечение качества современного образования – основное направление региональной образовательной полити</w:t>
            </w:r>
            <w:r w:rsidRPr="00CD5887">
              <w:rPr>
                <w:rFonts w:ascii="Times New Roman" w:hAnsi="Times New Roman" w:cs="Times New Roman"/>
              </w:rPr>
              <w:t>ки (в сфере общего образования)»</w:t>
            </w:r>
            <w:r w:rsidR="007E4515" w:rsidRPr="00CD5887">
              <w:rPr>
                <w:rFonts w:ascii="Times New Roman" w:hAnsi="Times New Roman" w:cs="Times New Roman"/>
              </w:rPr>
              <w:t>-18 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2017 «</w:t>
            </w:r>
            <w:r w:rsidRPr="00CD5887">
              <w:rPr>
                <w:rFonts w:ascii="Times New Roman" w:hAnsi="Times New Roman" w:cs="Times New Roman"/>
              </w:rPr>
              <w:t>Использование специальных программных ср</w:t>
            </w:r>
            <w:r w:rsidRPr="00CD5887">
              <w:rPr>
                <w:rFonts w:ascii="Times New Roman" w:hAnsi="Times New Roman" w:cs="Times New Roman"/>
              </w:rPr>
              <w:t>е</w:t>
            </w:r>
            <w:proofErr w:type="gramStart"/>
            <w:r w:rsidRPr="00CD5887">
              <w:rPr>
                <w:rFonts w:ascii="Times New Roman" w:hAnsi="Times New Roman" w:cs="Times New Roman"/>
              </w:rPr>
              <w:t>дств в пр</w:t>
            </w:r>
            <w:proofErr w:type="gramEnd"/>
            <w:r w:rsidRPr="00CD5887">
              <w:rPr>
                <w:rFonts w:ascii="Times New Roman" w:hAnsi="Times New Roman" w:cs="Times New Roman"/>
              </w:rPr>
              <w:t>еподавании математики»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</w:tc>
        <w:tc>
          <w:tcPr>
            <w:tcW w:w="32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" w:type="pct"/>
          </w:tcPr>
          <w:p w:rsidR="00935170" w:rsidRDefault="00935170"/>
        </w:tc>
      </w:tr>
      <w:tr w:rsidR="00254413" w:rsidTr="00981576">
        <w:trPr>
          <w:trHeight w:val="3680"/>
        </w:trPr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Бобровская Светлана Николаевна</w:t>
            </w:r>
          </w:p>
        </w:tc>
        <w:tc>
          <w:tcPr>
            <w:tcW w:w="428" w:type="pct"/>
          </w:tcPr>
          <w:p w:rsidR="00935170" w:rsidRDefault="00935170" w:rsidP="0093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обществознания, 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Самарский педагогический университет,1996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61" w:type="pct"/>
          </w:tcPr>
          <w:p w:rsidR="00935170" w:rsidRDefault="00935170" w:rsidP="0093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и </w:t>
            </w: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лективные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курсы</w:t>
            </w:r>
            <w:r w:rsidR="00981576">
              <w:rPr>
                <w:rFonts w:ascii="Times New Roman" w:hAnsi="Times New Roman" w:cs="Times New Roman"/>
              </w:rPr>
              <w:t>, внеурочная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7" w:type="pct"/>
          </w:tcPr>
          <w:p w:rsidR="00935170" w:rsidRPr="00D25AA4" w:rsidRDefault="00254413" w:rsidP="0074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170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,28.09.2017</w:t>
            </w:r>
          </w:p>
        </w:tc>
        <w:tc>
          <w:tcPr>
            <w:tcW w:w="1251" w:type="pct"/>
            <w:vAlign w:val="center"/>
          </w:tcPr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2015 «П</w:t>
            </w:r>
            <w:r w:rsidRPr="00CD5887">
              <w:rPr>
                <w:rFonts w:ascii="Times New Roman" w:hAnsi="Times New Roman" w:cs="Times New Roman"/>
              </w:rPr>
              <w:t>роектирование учебного занятия на основе соврем</w:t>
            </w:r>
            <w:r w:rsidRPr="00CD5887">
              <w:rPr>
                <w:rFonts w:ascii="Times New Roman" w:hAnsi="Times New Roman" w:cs="Times New Roman"/>
              </w:rPr>
              <w:t>енных информационных технологий»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СИПКРО, 2016 " </w:t>
            </w:r>
            <w:r w:rsidRPr="00CD5887">
              <w:rPr>
                <w:rFonts w:ascii="Times New Roman" w:hAnsi="Times New Roman" w:cs="Times New Roman"/>
              </w:rPr>
              <w:t xml:space="preserve">Проектирование личностного и духовно-нравственного развития </w:t>
            </w:r>
            <w:proofErr w:type="gramStart"/>
            <w:r w:rsidRPr="00CD588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5887">
              <w:rPr>
                <w:rFonts w:ascii="Times New Roman" w:hAnsi="Times New Roman" w:cs="Times New Roman"/>
              </w:rPr>
              <w:t xml:space="preserve"> в урочной и внеурочной деятельности в с</w:t>
            </w:r>
            <w:r w:rsidRPr="00CD5887">
              <w:rPr>
                <w:rFonts w:ascii="Times New Roman" w:hAnsi="Times New Roman" w:cs="Times New Roman"/>
              </w:rPr>
              <w:t>оответствии с требованиями ФГОС»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2016 «</w:t>
            </w:r>
            <w:r w:rsidRPr="00CD5887">
              <w:rPr>
                <w:rFonts w:ascii="Times New Roman" w:hAnsi="Times New Roman" w:cs="Times New Roman"/>
              </w:rPr>
              <w:t>Обеспечение качества современного образования – основное направление региональной образовательной политики (в сфере общего образования</w:t>
            </w:r>
            <w:r w:rsidRPr="00CD5887">
              <w:rPr>
                <w:rFonts w:ascii="Times New Roman" w:hAnsi="Times New Roman" w:cs="Times New Roman"/>
              </w:rPr>
              <w:t>)»</w:t>
            </w:r>
            <w:r w:rsidR="007E4515" w:rsidRPr="00CD5887">
              <w:rPr>
                <w:rFonts w:ascii="Times New Roman" w:hAnsi="Times New Roman" w:cs="Times New Roman"/>
              </w:rPr>
              <w:t>-18ч.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lastRenderedPageBreak/>
              <w:t>СИПКРО, 2018 «</w:t>
            </w:r>
            <w:r w:rsidRPr="00CD5887">
              <w:rPr>
                <w:rFonts w:ascii="Times New Roman" w:hAnsi="Times New Roman" w:cs="Times New Roman"/>
              </w:rPr>
              <w:t>Технология разработки адаптированной образовательной программы для детей с ОВЗ в с</w:t>
            </w:r>
            <w:r w:rsidRPr="00CD5887">
              <w:rPr>
                <w:rFonts w:ascii="Times New Roman" w:hAnsi="Times New Roman" w:cs="Times New Roman"/>
              </w:rPr>
              <w:t>оответствии с требованиями ФГОС»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935170" w:rsidRPr="00CD5887" w:rsidRDefault="00D60761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ГБУ ДПО 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РЦ, 2019 «Технологические основы формирования и развития функциональной грамотности </w:t>
            </w:r>
            <w:proofErr w:type="gramStart"/>
            <w:r w:rsidRPr="00CD588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5887">
              <w:rPr>
                <w:rFonts w:ascii="Times New Roman" w:hAnsi="Times New Roman" w:cs="Times New Roman"/>
              </w:rPr>
              <w:t>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</w:tc>
        <w:tc>
          <w:tcPr>
            <w:tcW w:w="325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423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" w:type="pct"/>
          </w:tcPr>
          <w:p w:rsidR="00935170" w:rsidRDefault="00935170">
            <w:r w:rsidRPr="002B48C7">
              <w:rPr>
                <w:rFonts w:ascii="Times New Roman" w:hAnsi="Times New Roman" w:cs="Times New Roman"/>
              </w:rPr>
              <w:t xml:space="preserve">Штатный </w:t>
            </w: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Николаевна</w:t>
            </w:r>
          </w:p>
        </w:tc>
        <w:tc>
          <w:tcPr>
            <w:tcW w:w="428" w:type="pct"/>
          </w:tcPr>
          <w:p w:rsidR="00935170" w:rsidRDefault="00935170" w:rsidP="0093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русского языка и литературы, </w:t>
            </w: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1987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 в средней школе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Элективные курсы 10</w:t>
            </w:r>
            <w:r w:rsidR="00935170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, внеурочная деятельность</w:t>
            </w:r>
          </w:p>
        </w:tc>
        <w:tc>
          <w:tcPr>
            <w:tcW w:w="417" w:type="pct"/>
          </w:tcPr>
          <w:p w:rsidR="00935170" w:rsidRPr="00025DAE" w:rsidRDefault="00935170" w:rsidP="00025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,05.06.2018</w:t>
            </w:r>
          </w:p>
        </w:tc>
        <w:tc>
          <w:tcPr>
            <w:tcW w:w="1251" w:type="pct"/>
            <w:vAlign w:val="center"/>
          </w:tcPr>
          <w:p w:rsidR="00935170" w:rsidRPr="00CD5887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СИПКРО  16-20.11 2015 «Проектирование личностного и духовно-нравственного развития обучающихся в урочной деятельности в </w:t>
            </w:r>
            <w:proofErr w:type="spellStart"/>
            <w:r w:rsidRPr="00CD5887">
              <w:rPr>
                <w:rFonts w:ascii="Times New Roman" w:hAnsi="Times New Roman" w:cs="Times New Roman"/>
              </w:rPr>
              <w:t>соот</w:t>
            </w:r>
            <w:proofErr w:type="gramStart"/>
            <w:r w:rsidRPr="00CD5887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  <w:r w:rsidRPr="00CD5887">
              <w:rPr>
                <w:rFonts w:ascii="Times New Roman" w:hAnsi="Times New Roman" w:cs="Times New Roman"/>
              </w:rPr>
              <w:t xml:space="preserve"> ФГОС»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D60761" w:rsidRPr="00CD5887" w:rsidRDefault="00D60761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2015 «</w:t>
            </w:r>
            <w:r w:rsidRPr="00CD5887">
              <w:rPr>
                <w:rFonts w:ascii="Times New Roman" w:hAnsi="Times New Roman" w:cs="Times New Roman"/>
              </w:rPr>
              <w:t>Основные направления региональной образовательной политики в контексте модернизации российского образования</w:t>
            </w:r>
            <w:r w:rsidRPr="00CD5887">
              <w:rPr>
                <w:rFonts w:ascii="Times New Roman" w:hAnsi="Times New Roman" w:cs="Times New Roman"/>
              </w:rPr>
              <w:t>»</w:t>
            </w:r>
            <w:r w:rsidR="007E4515" w:rsidRPr="00CD5887">
              <w:rPr>
                <w:rFonts w:ascii="Times New Roman" w:hAnsi="Times New Roman" w:cs="Times New Roman"/>
              </w:rPr>
              <w:t>-72ч.</w:t>
            </w:r>
          </w:p>
          <w:p w:rsidR="00D60761" w:rsidRPr="00CD5887" w:rsidRDefault="00D60761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2018 «</w:t>
            </w:r>
            <w:r w:rsidRPr="00CD5887">
              <w:rPr>
                <w:rFonts w:ascii="Times New Roman" w:hAnsi="Times New Roman" w:cs="Times New Roman"/>
              </w:rPr>
              <w:t>Технология разработки адаптированной образовательной программы для детей с ОВЗ в с</w:t>
            </w:r>
            <w:r w:rsidRPr="00CD5887">
              <w:rPr>
                <w:rFonts w:ascii="Times New Roman" w:hAnsi="Times New Roman" w:cs="Times New Roman"/>
              </w:rPr>
              <w:t>оответствии с требованиями ФГОС»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D60761" w:rsidRPr="00CD5887" w:rsidRDefault="00D60761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ГБУ ДПО 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РЦ, 2019 «</w:t>
            </w:r>
            <w:r w:rsidRPr="00CD5887">
              <w:rPr>
                <w:rFonts w:ascii="Times New Roman" w:hAnsi="Times New Roman" w:cs="Times New Roman"/>
              </w:rPr>
              <w:t>Технологические основы формирования и развития функцио</w:t>
            </w:r>
            <w:r w:rsidRPr="00CD5887">
              <w:rPr>
                <w:rFonts w:ascii="Times New Roman" w:hAnsi="Times New Roman" w:cs="Times New Roman"/>
              </w:rPr>
              <w:t xml:space="preserve">нальной грамотности </w:t>
            </w:r>
            <w:proofErr w:type="gramStart"/>
            <w:r w:rsidRPr="00CD588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5887">
              <w:rPr>
                <w:rFonts w:ascii="Times New Roman" w:hAnsi="Times New Roman" w:cs="Times New Roman"/>
              </w:rPr>
              <w:t>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</w:tc>
        <w:tc>
          <w:tcPr>
            <w:tcW w:w="325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3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Симонова Светлана </w:t>
            </w:r>
            <w:r>
              <w:rPr>
                <w:rFonts w:ascii="Times New Roman" w:hAnsi="Times New Roman" w:cs="Times New Roman"/>
              </w:rPr>
              <w:lastRenderedPageBreak/>
              <w:t>Дмитриевна</w:t>
            </w:r>
          </w:p>
        </w:tc>
        <w:tc>
          <w:tcPr>
            <w:tcW w:w="428" w:type="pct"/>
          </w:tcPr>
          <w:p w:rsidR="00935170" w:rsidRDefault="00CD5887" w:rsidP="0093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математик</w:t>
            </w:r>
            <w:bookmarkStart w:id="0" w:name="_GoBack"/>
            <w:bookmarkEnd w:id="0"/>
            <w:r w:rsidR="00935170">
              <w:rPr>
                <w:rFonts w:ascii="Times New Roman" w:hAnsi="Times New Roman" w:cs="Times New Roman"/>
              </w:rPr>
              <w:lastRenderedPageBreak/>
              <w:t xml:space="preserve">и физики, 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Куйбышевский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педагогический институт им. В.В. Куйбышева, 1991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математики и физики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 и физика,</w:t>
            </w:r>
          </w:p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Внеурочная деятельность</w:t>
            </w:r>
          </w:p>
        </w:tc>
        <w:tc>
          <w:tcPr>
            <w:tcW w:w="417" w:type="pct"/>
          </w:tcPr>
          <w:p w:rsidR="00935170" w:rsidRPr="00D25AA4" w:rsidRDefault="00CD5887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29.05.201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1" w:type="pct"/>
            <w:vAlign w:val="center"/>
          </w:tcPr>
          <w:p w:rsidR="007E4515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lastRenderedPageBreak/>
              <w:t>ГОУ ДПО ЦПК «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РЦ» 2018 «</w:t>
            </w:r>
            <w:r w:rsidRPr="00CD5887">
              <w:rPr>
                <w:rFonts w:ascii="Times New Roman" w:hAnsi="Times New Roman" w:cs="Times New Roman"/>
              </w:rPr>
              <w:t xml:space="preserve">Использование метода </w:t>
            </w:r>
            <w:r w:rsidRPr="00CD5887">
              <w:rPr>
                <w:rFonts w:ascii="Times New Roman" w:hAnsi="Times New Roman" w:cs="Times New Roman"/>
              </w:rPr>
              <w:lastRenderedPageBreak/>
              <w:t>рационализации при решении логарифмических, показ</w:t>
            </w:r>
            <w:r w:rsidRPr="00CD5887">
              <w:rPr>
                <w:rFonts w:ascii="Times New Roman" w:hAnsi="Times New Roman" w:cs="Times New Roman"/>
              </w:rPr>
              <w:t>ательных уравнений и неравенств»-36ч.</w:t>
            </w:r>
          </w:p>
          <w:p w:rsidR="007E4515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ГОУ ДПО ЦПК «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РЦ» 2018 </w:t>
            </w:r>
            <w:r w:rsidRPr="00CD5887">
              <w:rPr>
                <w:rFonts w:ascii="Times New Roman" w:hAnsi="Times New Roman" w:cs="Times New Roman"/>
              </w:rPr>
              <w:t>«</w:t>
            </w:r>
            <w:r w:rsidRPr="00CD5887">
              <w:rPr>
                <w:rFonts w:ascii="Times New Roman" w:hAnsi="Times New Roman" w:cs="Times New Roman"/>
              </w:rPr>
              <w:t>Применение метода координат при решении з</w:t>
            </w:r>
            <w:r w:rsidRPr="00CD5887">
              <w:rPr>
                <w:rFonts w:ascii="Times New Roman" w:hAnsi="Times New Roman" w:cs="Times New Roman"/>
              </w:rPr>
              <w:t>адач планиметрии и стереометрии»-36ч.</w:t>
            </w:r>
          </w:p>
        </w:tc>
        <w:tc>
          <w:tcPr>
            <w:tcW w:w="325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423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Шебалдина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государственный педагогический институт им. В.В. Куйбышева, 1984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и немецкого языков в средней  школе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язык, основы религиозных культур и светской этики</w:t>
            </w:r>
            <w:r w:rsidR="00981576">
              <w:rPr>
                <w:rFonts w:ascii="Times New Roman" w:hAnsi="Times New Roman" w:cs="Times New Roman"/>
              </w:rPr>
              <w:t>, внеурочная деятельность, основы православной культуры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7" w:type="pct"/>
          </w:tcPr>
          <w:p w:rsidR="00935170" w:rsidRPr="00D25AA4" w:rsidRDefault="00935170" w:rsidP="00D25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 25.12.2015</w:t>
            </w:r>
          </w:p>
        </w:tc>
        <w:tc>
          <w:tcPr>
            <w:tcW w:w="1251" w:type="pct"/>
            <w:vAlign w:val="center"/>
          </w:tcPr>
          <w:p w:rsidR="00935170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ГО</w:t>
            </w:r>
            <w:r w:rsidR="00D60761" w:rsidRPr="00CD5887">
              <w:rPr>
                <w:rFonts w:ascii="Times New Roman" w:hAnsi="Times New Roman" w:cs="Times New Roman"/>
              </w:rPr>
              <w:t>У ДПО</w:t>
            </w:r>
            <w:r w:rsidRPr="00CD5887">
              <w:rPr>
                <w:rFonts w:ascii="Times New Roman" w:hAnsi="Times New Roman" w:cs="Times New Roman"/>
              </w:rPr>
              <w:t xml:space="preserve"> ЦПК</w:t>
            </w:r>
            <w:r w:rsidR="00D60761" w:rsidRPr="00CD58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60761"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="00D60761" w:rsidRPr="00CD5887">
              <w:rPr>
                <w:rFonts w:ascii="Times New Roman" w:hAnsi="Times New Roman" w:cs="Times New Roman"/>
              </w:rPr>
              <w:t xml:space="preserve"> РЦ, 2019 «Технологические основы формирования и развития функциональной грамотности </w:t>
            </w:r>
            <w:proofErr w:type="gramStart"/>
            <w:r w:rsidR="00D60761" w:rsidRPr="00CD588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D60761" w:rsidRPr="00CD5887">
              <w:rPr>
                <w:rFonts w:ascii="Times New Roman" w:hAnsi="Times New Roman" w:cs="Times New Roman"/>
              </w:rPr>
              <w:t>»</w:t>
            </w:r>
            <w:r w:rsidRPr="00CD5887">
              <w:rPr>
                <w:rFonts w:ascii="Times New Roman" w:hAnsi="Times New Roman" w:cs="Times New Roman"/>
              </w:rPr>
              <w:t>-36ч.</w:t>
            </w:r>
          </w:p>
          <w:p w:rsidR="007E4515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ГОУ ДПО ЦПК 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РЦ, 2019 «Обеспечение реализации Стратегии национального проекта «Образование» на региональном уровне (в сфере общего образования)-54 ч</w:t>
            </w:r>
          </w:p>
          <w:p w:rsidR="007E4515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ГБУ ДПО Региональный </w:t>
            </w:r>
            <w:proofErr w:type="spellStart"/>
            <w:r w:rsidRPr="00CD5887">
              <w:rPr>
                <w:rFonts w:ascii="Times New Roman" w:hAnsi="Times New Roman" w:cs="Times New Roman"/>
              </w:rPr>
              <w:t>социопсихологический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центр» 2018</w:t>
            </w:r>
          </w:p>
          <w:p w:rsidR="007E4515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«</w:t>
            </w:r>
            <w:r w:rsidRPr="00CD5887">
              <w:rPr>
                <w:rFonts w:ascii="Times New Roman" w:hAnsi="Times New Roman" w:cs="Times New Roman"/>
              </w:rPr>
              <w:t>Психолого-педагогические технологии формирования у обучающихся навыков безопасного поведения в мире виртуально</w:t>
            </w:r>
            <w:r w:rsidRPr="00CD5887">
              <w:rPr>
                <w:rFonts w:ascii="Times New Roman" w:hAnsi="Times New Roman" w:cs="Times New Roman"/>
              </w:rPr>
              <w:t>й реальности и социальных сетей»- 36ч.</w:t>
            </w:r>
          </w:p>
        </w:tc>
        <w:tc>
          <w:tcPr>
            <w:tcW w:w="325" w:type="pct"/>
          </w:tcPr>
          <w:p w:rsidR="00935170" w:rsidRDefault="00D6076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" w:type="pct"/>
          </w:tcPr>
          <w:p w:rsidR="00935170" w:rsidRDefault="00D60761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</w:rPr>
              <w:t>Равильевич</w:t>
            </w:r>
            <w:proofErr w:type="spellEnd"/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техникум физической культуры</w:t>
            </w:r>
          </w:p>
        </w:tc>
        <w:tc>
          <w:tcPr>
            <w:tcW w:w="322" w:type="pct"/>
          </w:tcPr>
          <w:p w:rsidR="00935170" w:rsidRDefault="00935170" w:rsidP="007D08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физической культуры,1984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  <w:r w:rsidR="00981576">
              <w:rPr>
                <w:rFonts w:ascii="Times New Roman" w:hAnsi="Times New Roman" w:cs="Times New Roman"/>
              </w:rPr>
              <w:t>, внеурочная деятельность,</w:t>
            </w:r>
            <w:r>
              <w:rPr>
                <w:rFonts w:ascii="Times New Roman" w:hAnsi="Times New Roman" w:cs="Times New Roman"/>
              </w:rPr>
              <w:t xml:space="preserve"> «Динамическая пауза»</w:t>
            </w:r>
          </w:p>
        </w:tc>
        <w:tc>
          <w:tcPr>
            <w:tcW w:w="417" w:type="pct"/>
          </w:tcPr>
          <w:p w:rsidR="00935170" w:rsidRPr="00D25AA4" w:rsidRDefault="00D60761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 20.02.2017г.</w:t>
            </w:r>
          </w:p>
        </w:tc>
        <w:tc>
          <w:tcPr>
            <w:tcW w:w="1251" w:type="pct"/>
            <w:vAlign w:val="center"/>
          </w:tcPr>
          <w:p w:rsidR="00935170" w:rsidRPr="00CD5887" w:rsidRDefault="007E4515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2016 «</w:t>
            </w:r>
            <w:r w:rsidRPr="00CD5887">
              <w:rPr>
                <w:rFonts w:ascii="Times New Roman" w:hAnsi="Times New Roman" w:cs="Times New Roman"/>
              </w:rPr>
              <w:t>Методология организации и проведения мероприятий по подготовке учащихся к выполнению норм Всероссийского физкультурно-спортивного комп</w:t>
            </w:r>
            <w:r w:rsidRPr="00CD5887">
              <w:rPr>
                <w:rFonts w:ascii="Times New Roman" w:hAnsi="Times New Roman" w:cs="Times New Roman"/>
              </w:rPr>
              <w:t>лекса «Готов к труду и обороне»18ч.</w:t>
            </w:r>
          </w:p>
        </w:tc>
        <w:tc>
          <w:tcPr>
            <w:tcW w:w="325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Дрёмова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r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418" w:type="pct"/>
          </w:tcPr>
          <w:p w:rsidR="00935170" w:rsidRDefault="00D12124" w:rsidP="00D1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Самарский социально-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колледж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</w:t>
            </w:r>
          </w:p>
        </w:tc>
        <w:tc>
          <w:tcPr>
            <w:tcW w:w="461" w:type="pct"/>
          </w:tcPr>
          <w:p w:rsidR="00935170" w:rsidRDefault="00D12124" w:rsidP="00456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</w:t>
            </w:r>
            <w:r w:rsidR="00935170">
              <w:rPr>
                <w:rFonts w:ascii="Times New Roman" w:hAnsi="Times New Roman" w:cs="Times New Roman"/>
              </w:rPr>
              <w:t>чальные классы</w:t>
            </w:r>
            <w:r w:rsidR="00981576">
              <w:rPr>
                <w:rFonts w:ascii="Times New Roman" w:hAnsi="Times New Roman" w:cs="Times New Roman"/>
              </w:rPr>
              <w:t xml:space="preserve">, </w:t>
            </w:r>
            <w:r w:rsidR="00981576">
              <w:rPr>
                <w:rFonts w:ascii="Times New Roman" w:hAnsi="Times New Roman" w:cs="Times New Roman"/>
              </w:rPr>
              <w:lastRenderedPageBreak/>
              <w:t>внеурочная деятельность</w:t>
            </w:r>
          </w:p>
        </w:tc>
        <w:tc>
          <w:tcPr>
            <w:tcW w:w="417" w:type="pct"/>
          </w:tcPr>
          <w:p w:rsidR="00935170" w:rsidRPr="00D25AA4" w:rsidRDefault="00D60761" w:rsidP="00CF4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,26.12.2018</w:t>
            </w:r>
          </w:p>
        </w:tc>
        <w:tc>
          <w:tcPr>
            <w:tcW w:w="1251" w:type="pct"/>
            <w:vAlign w:val="center"/>
          </w:tcPr>
          <w:p w:rsidR="00935170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lastRenderedPageBreak/>
              <w:t>СИПКРО, 2016 «</w:t>
            </w:r>
            <w:r w:rsidRPr="00CD5887">
              <w:rPr>
                <w:rFonts w:ascii="Times New Roman" w:hAnsi="Times New Roman" w:cs="Times New Roman"/>
              </w:rPr>
              <w:t>Формирование базовых навыков учебно-</w:t>
            </w:r>
            <w:r w:rsidRPr="00CD5887">
              <w:rPr>
                <w:rFonts w:ascii="Times New Roman" w:hAnsi="Times New Roman" w:cs="Times New Roman"/>
              </w:rPr>
              <w:lastRenderedPageBreak/>
              <w:t>познавательной деятельности у младших школьни</w:t>
            </w:r>
            <w:r w:rsidRPr="00CD5887">
              <w:rPr>
                <w:rFonts w:ascii="Times New Roman" w:hAnsi="Times New Roman" w:cs="Times New Roman"/>
              </w:rPr>
              <w:t>ков»</w:t>
            </w:r>
            <w:r w:rsidR="00585488" w:rsidRPr="00CD5887">
              <w:rPr>
                <w:rFonts w:ascii="Times New Roman" w:hAnsi="Times New Roman" w:cs="Times New Roman"/>
              </w:rPr>
              <w:t xml:space="preserve"> </w:t>
            </w:r>
            <w:r w:rsidRPr="00CD5887">
              <w:rPr>
                <w:rFonts w:ascii="Times New Roman" w:hAnsi="Times New Roman" w:cs="Times New Roman"/>
              </w:rPr>
              <w:t>40ч.</w:t>
            </w:r>
          </w:p>
          <w:p w:rsidR="00DF02DF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2016 «Т</w:t>
            </w:r>
            <w:r w:rsidRPr="00CD5887">
              <w:rPr>
                <w:rFonts w:ascii="Times New Roman" w:hAnsi="Times New Roman" w:cs="Times New Roman"/>
              </w:rPr>
              <w:t>ехнология, основанная на создании учебной ситуации, в начальной школе</w:t>
            </w:r>
            <w:r w:rsidRPr="00CD5887">
              <w:rPr>
                <w:rFonts w:ascii="Times New Roman" w:hAnsi="Times New Roman" w:cs="Times New Roman"/>
              </w:rPr>
              <w:t>», 40 ч.</w:t>
            </w:r>
          </w:p>
          <w:p w:rsidR="00DF02DF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2018</w:t>
            </w:r>
            <w:r w:rsidR="00DF02DF" w:rsidRPr="00CD5887">
              <w:rPr>
                <w:rFonts w:ascii="Times New Roman" w:hAnsi="Times New Roman" w:cs="Times New Roman"/>
              </w:rPr>
              <w:t xml:space="preserve"> «</w:t>
            </w:r>
            <w:r w:rsidR="00DF02DF" w:rsidRPr="00CD5887">
              <w:rPr>
                <w:rFonts w:ascii="Times New Roman" w:hAnsi="Times New Roman" w:cs="Times New Roman"/>
              </w:rPr>
              <w:t>Моделирование современного урока</w:t>
            </w:r>
            <w:r w:rsidR="00DF02DF" w:rsidRPr="00CD5887">
              <w:rPr>
                <w:rFonts w:ascii="Times New Roman" w:hAnsi="Times New Roman" w:cs="Times New Roman"/>
              </w:rPr>
              <w:t xml:space="preserve"> в условиях реализации ФГОС НОО»-36ч.</w:t>
            </w:r>
          </w:p>
        </w:tc>
        <w:tc>
          <w:tcPr>
            <w:tcW w:w="325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3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Насыров Мансур </w:t>
            </w:r>
            <w:proofErr w:type="spellStart"/>
            <w:r>
              <w:rPr>
                <w:rFonts w:ascii="Times New Roman" w:hAnsi="Times New Roman" w:cs="Times New Roman"/>
              </w:rPr>
              <w:t>Рафгатович</w:t>
            </w:r>
            <w:proofErr w:type="spellEnd"/>
          </w:p>
        </w:tc>
        <w:tc>
          <w:tcPr>
            <w:tcW w:w="428" w:type="pct"/>
          </w:tcPr>
          <w:p w:rsidR="00935170" w:rsidRDefault="00935170" w:rsidP="00D60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  <w:r w:rsidR="00CD5887">
              <w:rPr>
                <w:rFonts w:ascii="Times New Roman" w:hAnsi="Times New Roman" w:cs="Times New Roman"/>
              </w:rPr>
              <w:t xml:space="preserve"> и технологии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строительный техникум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</w:t>
            </w:r>
            <w:proofErr w:type="gramStart"/>
            <w:r>
              <w:rPr>
                <w:rFonts w:ascii="Times New Roman" w:hAnsi="Times New Roman" w:cs="Times New Roman"/>
              </w:rPr>
              <w:t>к-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технолог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жизнедеятельности, </w:t>
            </w:r>
            <w:proofErr w:type="spellStart"/>
            <w:r>
              <w:rPr>
                <w:rFonts w:ascii="Times New Roman" w:hAnsi="Times New Roman" w:cs="Times New Roman"/>
              </w:rPr>
              <w:t>музыка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CD5887">
              <w:rPr>
                <w:rFonts w:ascii="Times New Roman" w:hAnsi="Times New Roman" w:cs="Times New Roman"/>
              </w:rPr>
              <w:t>т</w:t>
            </w:r>
            <w:proofErr w:type="gramEnd"/>
            <w:r w:rsidR="00CD5887">
              <w:rPr>
                <w:rFonts w:ascii="Times New Roman" w:hAnsi="Times New Roman" w:cs="Times New Roman"/>
              </w:rPr>
              <w:t>ехнология</w:t>
            </w:r>
            <w:proofErr w:type="spellEnd"/>
          </w:p>
          <w:p w:rsidR="00935170" w:rsidRDefault="00935170" w:rsidP="0098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  <w:r w:rsidR="009815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576">
              <w:rPr>
                <w:rFonts w:ascii="Times New Roman" w:hAnsi="Times New Roman" w:cs="Times New Roman"/>
              </w:rPr>
              <w:t>предпрофильные</w:t>
            </w:r>
            <w:proofErr w:type="spellEnd"/>
            <w:r w:rsidR="00981576">
              <w:rPr>
                <w:rFonts w:ascii="Times New Roman" w:hAnsi="Times New Roman" w:cs="Times New Roman"/>
              </w:rPr>
              <w:t xml:space="preserve"> курсы, элективные курсы</w:t>
            </w:r>
          </w:p>
        </w:tc>
        <w:tc>
          <w:tcPr>
            <w:tcW w:w="417" w:type="pct"/>
          </w:tcPr>
          <w:p w:rsidR="00935170" w:rsidRPr="00D25AA4" w:rsidRDefault="00254413" w:rsidP="00D25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0761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,22.12.2016</w:t>
            </w:r>
          </w:p>
        </w:tc>
        <w:tc>
          <w:tcPr>
            <w:tcW w:w="1251" w:type="pct"/>
            <w:vAlign w:val="center"/>
          </w:tcPr>
          <w:p w:rsidR="00935170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2016 «</w:t>
            </w:r>
            <w:r w:rsidR="00585488" w:rsidRPr="00CD5887">
              <w:rPr>
                <w:rFonts w:ascii="Times New Roman" w:hAnsi="Times New Roman" w:cs="Times New Roman"/>
              </w:rPr>
              <w:t>Технология, основанная на создании учеб</w:t>
            </w:r>
            <w:r w:rsidR="00585488" w:rsidRPr="00CD5887">
              <w:rPr>
                <w:rFonts w:ascii="Times New Roman" w:hAnsi="Times New Roman" w:cs="Times New Roman"/>
              </w:rPr>
              <w:t>ной ситуации, в основной школе»- 40ч.</w:t>
            </w:r>
          </w:p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СРПКРО, 2016 «</w:t>
            </w:r>
            <w:r w:rsidRPr="00CD5887">
              <w:rPr>
                <w:rFonts w:ascii="Times New Roman" w:hAnsi="Times New Roman" w:cs="Times New Roman"/>
              </w:rPr>
              <w:t>Проектирование программ жизнедеятельности летнего лагеря на основе сис</w:t>
            </w:r>
            <w:r w:rsidRPr="00CD5887">
              <w:rPr>
                <w:rFonts w:ascii="Times New Roman" w:hAnsi="Times New Roman" w:cs="Times New Roman"/>
              </w:rPr>
              <w:t xml:space="preserve">темно – </w:t>
            </w:r>
            <w:proofErr w:type="spellStart"/>
            <w:r w:rsidRPr="00CD5887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подхода»-40ч.</w:t>
            </w:r>
          </w:p>
        </w:tc>
        <w:tc>
          <w:tcPr>
            <w:tcW w:w="325" w:type="pct"/>
          </w:tcPr>
          <w:p w:rsidR="00935170" w:rsidRDefault="00D12124" w:rsidP="00D1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</w:t>
            </w:r>
          </w:p>
        </w:tc>
        <w:tc>
          <w:tcPr>
            <w:tcW w:w="423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AE26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Дрёмова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  <w:p w:rsidR="00935170" w:rsidRDefault="00935170" w:rsidP="00AE2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ниверситет</w:t>
            </w:r>
            <w:proofErr w:type="spellEnd"/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Логопед, педагог-психолог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  <w:r w:rsidR="00981576">
              <w:rPr>
                <w:rFonts w:ascii="Times New Roman" w:hAnsi="Times New Roman" w:cs="Times New Roman"/>
              </w:rPr>
              <w:t>, информатика, внеурочная деятельность</w:t>
            </w:r>
          </w:p>
        </w:tc>
        <w:tc>
          <w:tcPr>
            <w:tcW w:w="417" w:type="pct"/>
          </w:tcPr>
          <w:p w:rsidR="00935170" w:rsidRDefault="00D60761" w:rsidP="00960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13.05.2016</w:t>
            </w:r>
          </w:p>
        </w:tc>
        <w:tc>
          <w:tcPr>
            <w:tcW w:w="1251" w:type="pct"/>
            <w:vAlign w:val="center"/>
          </w:tcPr>
          <w:p w:rsidR="00935170" w:rsidRPr="00CD5887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 02.03-06.03.2015 «Проектирование учебного занятия на основе СОТ» - 36ч.</w:t>
            </w:r>
          </w:p>
          <w:p w:rsidR="00935170" w:rsidRPr="00CD5887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 20-24.04.2015 «Новые информационные технологии в преподавании русского языка и литературы»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ЦПО Самарской области,2018</w:t>
            </w:r>
          </w:p>
          <w:p w:rsidR="00935170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Проектирование процесса освоения предметной области «Русский язык и литература» в соотв</w:t>
            </w:r>
            <w:r w:rsidRPr="00CD5887">
              <w:rPr>
                <w:rFonts w:ascii="Times New Roman" w:hAnsi="Times New Roman" w:cs="Times New Roman"/>
              </w:rPr>
              <w:t>етствии с требованиями ФГОС СОО»</w:t>
            </w:r>
            <w:r w:rsidR="007E4515" w:rsidRPr="00CD5887">
              <w:rPr>
                <w:rFonts w:ascii="Times New Roman" w:hAnsi="Times New Roman" w:cs="Times New Roman"/>
              </w:rPr>
              <w:t>-</w:t>
            </w:r>
            <w:r w:rsidRPr="00CD5887">
              <w:rPr>
                <w:rFonts w:ascii="Times New Roman" w:hAnsi="Times New Roman" w:cs="Times New Roman"/>
              </w:rPr>
              <w:t xml:space="preserve"> 36ч.</w:t>
            </w:r>
          </w:p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2018 «</w:t>
            </w:r>
            <w:r w:rsidRPr="00CD5887">
              <w:rPr>
                <w:rFonts w:ascii="Times New Roman" w:hAnsi="Times New Roman" w:cs="Times New Roman"/>
              </w:rPr>
              <w:t xml:space="preserve">Информационно-коммуникационные технологии в </w:t>
            </w:r>
            <w:r w:rsidRPr="00CD5887">
              <w:rPr>
                <w:rFonts w:ascii="Times New Roman" w:hAnsi="Times New Roman" w:cs="Times New Roman"/>
              </w:rPr>
              <w:lastRenderedPageBreak/>
              <w:t>образовании детей с огран</w:t>
            </w:r>
            <w:r w:rsidRPr="00CD5887">
              <w:rPr>
                <w:rFonts w:ascii="Times New Roman" w:hAnsi="Times New Roman" w:cs="Times New Roman"/>
              </w:rPr>
              <w:t>иченными возможностями здоровья» - 36ч.</w:t>
            </w:r>
          </w:p>
          <w:p w:rsidR="00585488" w:rsidRPr="00CD5887" w:rsidRDefault="00585488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СИПКРО, 2018 «</w:t>
            </w:r>
            <w:r w:rsidRPr="00CD5887">
              <w:rPr>
                <w:rFonts w:ascii="Times New Roman" w:hAnsi="Times New Roman" w:cs="Times New Roman"/>
              </w:rPr>
              <w:t>Обеспечение качества современного образования – основное направление региональной образовательной полити</w:t>
            </w:r>
            <w:r w:rsidRPr="00CD5887">
              <w:rPr>
                <w:rFonts w:ascii="Times New Roman" w:hAnsi="Times New Roman" w:cs="Times New Roman"/>
              </w:rPr>
              <w:t>ки (в сфере общего образования). 18ч.</w:t>
            </w:r>
          </w:p>
        </w:tc>
        <w:tc>
          <w:tcPr>
            <w:tcW w:w="325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23" w:type="pct"/>
          </w:tcPr>
          <w:p w:rsidR="00935170" w:rsidRDefault="00D12124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Марина Михайловна</w:t>
            </w:r>
          </w:p>
        </w:tc>
        <w:tc>
          <w:tcPr>
            <w:tcW w:w="42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Самара, школа № 153, педагогический класс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детского сада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7" w:type="pct"/>
          </w:tcPr>
          <w:p w:rsidR="00935170" w:rsidRPr="00F1390D" w:rsidRDefault="00D60761" w:rsidP="00F1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,11.10.2017</w:t>
            </w:r>
          </w:p>
        </w:tc>
        <w:tc>
          <w:tcPr>
            <w:tcW w:w="1251" w:type="pct"/>
            <w:vAlign w:val="center"/>
          </w:tcPr>
          <w:p w:rsidR="00935170" w:rsidRPr="00CD5887" w:rsidRDefault="00DF02DF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 xml:space="preserve">ГБУ ДПО </w:t>
            </w:r>
            <w:proofErr w:type="spellStart"/>
            <w:r w:rsidRPr="00CD5887">
              <w:rPr>
                <w:rFonts w:ascii="Times New Roman" w:hAnsi="Times New Roman" w:cs="Times New Roman"/>
              </w:rPr>
              <w:t>Нефтегорский</w:t>
            </w:r>
            <w:proofErr w:type="spellEnd"/>
            <w:r w:rsidRPr="00CD5887">
              <w:rPr>
                <w:rFonts w:ascii="Times New Roman" w:hAnsi="Times New Roman" w:cs="Times New Roman"/>
              </w:rPr>
              <w:t xml:space="preserve"> РЦ, 2018 «</w:t>
            </w:r>
            <w:r w:rsidRPr="00CD5887">
              <w:rPr>
                <w:rFonts w:ascii="Times New Roman" w:hAnsi="Times New Roman" w:cs="Times New Roman"/>
              </w:rPr>
              <w:t>Формирование профессиональных компетентностей педагогов дошколь</w:t>
            </w:r>
            <w:r w:rsidRPr="00CD5887">
              <w:rPr>
                <w:rFonts w:ascii="Times New Roman" w:hAnsi="Times New Roman" w:cs="Times New Roman"/>
              </w:rPr>
              <w:t>ных образовательных организаций»</w:t>
            </w:r>
            <w:r w:rsidR="007E4515" w:rsidRPr="00CD5887">
              <w:rPr>
                <w:rFonts w:ascii="Times New Roman" w:hAnsi="Times New Roman" w:cs="Times New Roman"/>
              </w:rPr>
              <w:t>-36ч.</w:t>
            </w:r>
          </w:p>
        </w:tc>
        <w:tc>
          <w:tcPr>
            <w:tcW w:w="325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" w:type="pct"/>
          </w:tcPr>
          <w:p w:rsidR="00935170" w:rsidRDefault="005B5CCC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  <w:tr w:rsidR="00254413" w:rsidTr="00981576">
        <w:tc>
          <w:tcPr>
            <w:tcW w:w="18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351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Щавелёва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428" w:type="pct"/>
          </w:tcPr>
          <w:p w:rsidR="00935170" w:rsidRDefault="00935170" w:rsidP="0098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детского сада </w:t>
            </w:r>
          </w:p>
        </w:tc>
        <w:tc>
          <w:tcPr>
            <w:tcW w:w="418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Поволжская государственная социально-гуманитарная академия</w:t>
            </w:r>
          </w:p>
        </w:tc>
        <w:tc>
          <w:tcPr>
            <w:tcW w:w="322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461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17" w:type="pct"/>
          </w:tcPr>
          <w:p w:rsidR="00935170" w:rsidRPr="00F1390D" w:rsidRDefault="00D60761" w:rsidP="00CA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</w:t>
            </w:r>
            <w:r w:rsidR="00254413">
              <w:rPr>
                <w:rFonts w:ascii="Times New Roman" w:hAnsi="Times New Roman" w:cs="Times New Roman"/>
                <w:sz w:val="24"/>
                <w:szCs w:val="24"/>
              </w:rPr>
              <w:t>,26.12.2018</w:t>
            </w:r>
          </w:p>
        </w:tc>
        <w:tc>
          <w:tcPr>
            <w:tcW w:w="1251" w:type="pct"/>
            <w:vAlign w:val="center"/>
          </w:tcPr>
          <w:p w:rsidR="00935170" w:rsidRPr="00CD5887" w:rsidRDefault="00935170" w:rsidP="00254413">
            <w:pPr>
              <w:jc w:val="center"/>
              <w:rPr>
                <w:rFonts w:ascii="Times New Roman" w:hAnsi="Times New Roman" w:cs="Times New Roman"/>
              </w:rPr>
            </w:pPr>
            <w:r w:rsidRPr="00CD5887">
              <w:rPr>
                <w:rFonts w:ascii="Times New Roman" w:hAnsi="Times New Roman" w:cs="Times New Roman"/>
              </w:rPr>
              <w:t>СИПКРО 23-27.03 2015 «Коммуникативная деятельность дошкольников с учётом ФГОС дошкольного образования» -36ч.</w:t>
            </w:r>
          </w:p>
        </w:tc>
        <w:tc>
          <w:tcPr>
            <w:tcW w:w="325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" w:type="pct"/>
          </w:tcPr>
          <w:p w:rsidR="00935170" w:rsidRDefault="00981576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" w:type="pct"/>
          </w:tcPr>
          <w:p w:rsidR="00935170" w:rsidRDefault="00935170" w:rsidP="00830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Штатный</w:t>
            </w:r>
          </w:p>
        </w:tc>
      </w:tr>
    </w:tbl>
    <w:p w:rsidR="00830407" w:rsidRDefault="00830407" w:rsidP="00830407">
      <w:pPr>
        <w:jc w:val="center"/>
        <w:rPr>
          <w:rFonts w:ascii="Times New Roman" w:hAnsi="Times New Roman" w:cs="Times New Roman"/>
        </w:rPr>
      </w:pPr>
    </w:p>
    <w:p w:rsidR="00F1390D" w:rsidRDefault="00F1390D" w:rsidP="00830407">
      <w:pPr>
        <w:jc w:val="center"/>
        <w:rPr>
          <w:rFonts w:ascii="Times New Roman" w:hAnsi="Times New Roman" w:cs="Times New Roman"/>
        </w:rPr>
      </w:pPr>
    </w:p>
    <w:p w:rsidR="00D92855" w:rsidRDefault="00D92855" w:rsidP="00830407">
      <w:pPr>
        <w:jc w:val="center"/>
        <w:rPr>
          <w:rFonts w:ascii="Times New Roman" w:hAnsi="Times New Roman" w:cs="Times New Roman"/>
        </w:rPr>
      </w:pPr>
    </w:p>
    <w:p w:rsidR="00D92855" w:rsidRDefault="00D92855" w:rsidP="00830407">
      <w:pPr>
        <w:jc w:val="center"/>
        <w:rPr>
          <w:rFonts w:ascii="Times New Roman" w:hAnsi="Times New Roman" w:cs="Times New Roman"/>
        </w:rPr>
      </w:pPr>
    </w:p>
    <w:p w:rsidR="00F1390D" w:rsidRPr="00830407" w:rsidRDefault="00F1390D" w:rsidP="00830407">
      <w:pPr>
        <w:jc w:val="center"/>
        <w:rPr>
          <w:rFonts w:ascii="Times New Roman" w:hAnsi="Times New Roman" w:cs="Times New Roman"/>
        </w:rPr>
      </w:pPr>
    </w:p>
    <w:sectPr w:rsidR="00F1390D" w:rsidRPr="00830407" w:rsidSect="008304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725"/>
    <w:multiLevelType w:val="hybridMultilevel"/>
    <w:tmpl w:val="F72C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5A"/>
    <w:rsid w:val="00006A5A"/>
    <w:rsid w:val="00025DAE"/>
    <w:rsid w:val="00127CFF"/>
    <w:rsid w:val="0023776E"/>
    <w:rsid w:val="00254413"/>
    <w:rsid w:val="00394B48"/>
    <w:rsid w:val="00394BE6"/>
    <w:rsid w:val="004563AF"/>
    <w:rsid w:val="0056719D"/>
    <w:rsid w:val="00585488"/>
    <w:rsid w:val="005B5CCC"/>
    <w:rsid w:val="00714588"/>
    <w:rsid w:val="007452C6"/>
    <w:rsid w:val="00776F5A"/>
    <w:rsid w:val="007D08C6"/>
    <w:rsid w:val="007E4515"/>
    <w:rsid w:val="00830407"/>
    <w:rsid w:val="00842CD5"/>
    <w:rsid w:val="008D1165"/>
    <w:rsid w:val="00935170"/>
    <w:rsid w:val="00960514"/>
    <w:rsid w:val="00981576"/>
    <w:rsid w:val="00992C5E"/>
    <w:rsid w:val="00A13981"/>
    <w:rsid w:val="00A86D22"/>
    <w:rsid w:val="00AE26B8"/>
    <w:rsid w:val="00B83641"/>
    <w:rsid w:val="00CA26FB"/>
    <w:rsid w:val="00CD5887"/>
    <w:rsid w:val="00D12124"/>
    <w:rsid w:val="00D25AA4"/>
    <w:rsid w:val="00D60761"/>
    <w:rsid w:val="00D92855"/>
    <w:rsid w:val="00DF02DF"/>
    <w:rsid w:val="00DF0BBD"/>
    <w:rsid w:val="00EA435E"/>
    <w:rsid w:val="00EA66B1"/>
    <w:rsid w:val="00EF7C4C"/>
    <w:rsid w:val="00F1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CA2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A2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МОН Знак"/>
    <w:basedOn w:val="a0"/>
    <w:link w:val="a8"/>
    <w:locked/>
    <w:rsid w:val="00CA26FB"/>
    <w:rPr>
      <w:sz w:val="28"/>
    </w:rPr>
  </w:style>
  <w:style w:type="paragraph" w:customStyle="1" w:styleId="a8">
    <w:name w:val="МОН"/>
    <w:basedOn w:val="a"/>
    <w:link w:val="a7"/>
    <w:rsid w:val="00CA26F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CA26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A2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A2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МОН Знак"/>
    <w:basedOn w:val="a0"/>
    <w:link w:val="a8"/>
    <w:locked/>
    <w:rsid w:val="00CA26FB"/>
    <w:rPr>
      <w:sz w:val="28"/>
    </w:rPr>
  </w:style>
  <w:style w:type="paragraph" w:customStyle="1" w:styleId="a8">
    <w:name w:val="МОН"/>
    <w:basedOn w:val="a"/>
    <w:link w:val="a7"/>
    <w:rsid w:val="00CA26F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CA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2014-01-17T09:26:00Z</cp:lastPrinted>
  <dcterms:created xsi:type="dcterms:W3CDTF">2016-09-02T09:38:00Z</dcterms:created>
  <dcterms:modified xsi:type="dcterms:W3CDTF">2019-06-11T08:08:00Z</dcterms:modified>
</cp:coreProperties>
</file>