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01"/>
        <w:tblW w:w="5000" w:type="pct"/>
        <w:tblLook w:val="01E0" w:firstRow="1" w:lastRow="1" w:firstColumn="1" w:lastColumn="1" w:noHBand="0" w:noVBand="0"/>
      </w:tblPr>
      <w:tblGrid>
        <w:gridCol w:w="3495"/>
        <w:gridCol w:w="11291"/>
      </w:tblGrid>
      <w:tr w:rsidR="008A02A9" w:rsidRPr="0077093D" w:rsidTr="00D107AD">
        <w:trPr>
          <w:trHeight w:val="416"/>
        </w:trPr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818" w:type="pct"/>
          </w:tcPr>
          <w:p w:rsidR="008A02A9" w:rsidRPr="0077093D" w:rsidRDefault="008A02A9" w:rsidP="00D107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  <w:r w:rsidRPr="007709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02A9" w:rsidRPr="0077093D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 xml:space="preserve">Разделы  рабочей программы </w:t>
            </w:r>
          </w:p>
        </w:tc>
        <w:tc>
          <w:tcPr>
            <w:tcW w:w="3818" w:type="pct"/>
          </w:tcPr>
          <w:p w:rsidR="008A02A9" w:rsidRPr="00FB14A8" w:rsidRDefault="008A02A9" w:rsidP="00D107A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14A8">
              <w:rPr>
                <w:sz w:val="24"/>
                <w:szCs w:val="24"/>
              </w:rPr>
              <w:t xml:space="preserve">Планируемые предметные результаты освоения учебного предмета.   </w:t>
            </w:r>
          </w:p>
          <w:p w:rsidR="008A02A9" w:rsidRPr="00FB14A8" w:rsidRDefault="008A02A9" w:rsidP="00D107A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14A8">
              <w:rPr>
                <w:sz w:val="24"/>
                <w:szCs w:val="24"/>
              </w:rPr>
              <w:t>Содержание учебного предмета.</w:t>
            </w:r>
          </w:p>
          <w:p w:rsidR="008A02A9" w:rsidRPr="0077093D" w:rsidRDefault="008A02A9" w:rsidP="00D107A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14A8">
              <w:rPr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8A02A9" w:rsidRPr="00CB7514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3818" w:type="pct"/>
          </w:tcPr>
          <w:p w:rsidR="008A02A9" w:rsidRDefault="008A02A9" w:rsidP="00D107AD">
            <w:pPr>
              <w:rPr>
                <w:sz w:val="24"/>
                <w:szCs w:val="24"/>
              </w:rPr>
            </w:pPr>
            <w:r w:rsidRPr="00C2693C">
              <w:rPr>
                <w:sz w:val="24"/>
                <w:szCs w:val="24"/>
              </w:rPr>
              <w:t>О.С.</w:t>
            </w:r>
            <w:r w:rsidR="000A4E1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693C">
              <w:rPr>
                <w:sz w:val="24"/>
                <w:szCs w:val="24"/>
              </w:rPr>
              <w:t>Габриелян</w:t>
            </w:r>
            <w:r>
              <w:rPr>
                <w:sz w:val="24"/>
                <w:szCs w:val="24"/>
              </w:rPr>
              <w:t xml:space="preserve">. </w:t>
            </w:r>
            <w:r w:rsidRPr="00C2693C">
              <w:rPr>
                <w:sz w:val="24"/>
                <w:szCs w:val="24"/>
              </w:rPr>
              <w:t xml:space="preserve"> Программа курса химии для 8-9 классов общеоб</w:t>
            </w:r>
            <w:r w:rsidR="000A4E11">
              <w:rPr>
                <w:sz w:val="24"/>
                <w:szCs w:val="24"/>
              </w:rPr>
              <w:t>разовательных учреждений</w:t>
            </w:r>
            <w:r>
              <w:rPr>
                <w:sz w:val="24"/>
                <w:szCs w:val="24"/>
              </w:rPr>
              <w:t xml:space="preserve"> – М.: Дрофа, 2016г.</w:t>
            </w:r>
          </w:p>
          <w:p w:rsidR="008A02A9" w:rsidRPr="00C2693C" w:rsidRDefault="008A02A9" w:rsidP="00D107AD">
            <w:pPr>
              <w:rPr>
                <w:sz w:val="24"/>
                <w:szCs w:val="24"/>
              </w:rPr>
            </w:pPr>
            <w:r w:rsidRPr="00C2693C">
              <w:rPr>
                <w:sz w:val="24"/>
                <w:szCs w:val="24"/>
              </w:rPr>
              <w:t>Габриелян, О.С. Химия. 8 класс: учеб</w:t>
            </w:r>
            <w:proofErr w:type="gramStart"/>
            <w:r w:rsidRPr="00C2693C">
              <w:rPr>
                <w:sz w:val="24"/>
                <w:szCs w:val="24"/>
              </w:rPr>
              <w:t>.</w:t>
            </w:r>
            <w:proofErr w:type="gramEnd"/>
            <w:r w:rsidRPr="00C2693C">
              <w:rPr>
                <w:sz w:val="24"/>
                <w:szCs w:val="24"/>
              </w:rPr>
              <w:t xml:space="preserve"> </w:t>
            </w:r>
            <w:proofErr w:type="gramStart"/>
            <w:r w:rsidRPr="00C2693C">
              <w:rPr>
                <w:sz w:val="24"/>
                <w:szCs w:val="24"/>
              </w:rPr>
              <w:t>д</w:t>
            </w:r>
            <w:proofErr w:type="gramEnd"/>
            <w:r w:rsidRPr="00C2693C">
              <w:rPr>
                <w:sz w:val="24"/>
                <w:szCs w:val="24"/>
              </w:rPr>
              <w:t>ля общеобразовательных учреждений /О.С. Габриелян.-2-е изд. стереотип.- М.: Дрофа, 201</w:t>
            </w:r>
            <w:r>
              <w:rPr>
                <w:sz w:val="24"/>
                <w:szCs w:val="24"/>
              </w:rPr>
              <w:t>7</w:t>
            </w:r>
          </w:p>
          <w:p w:rsidR="008A02A9" w:rsidRDefault="008A02A9" w:rsidP="00D10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Габриелян, О.С. Химия. 9</w:t>
            </w:r>
            <w:r w:rsidRPr="00C2693C">
              <w:rPr>
                <w:sz w:val="24"/>
                <w:szCs w:val="24"/>
              </w:rPr>
              <w:t xml:space="preserve"> класс: учеб</w:t>
            </w:r>
            <w:proofErr w:type="gramStart"/>
            <w:r w:rsidRPr="00C2693C">
              <w:rPr>
                <w:sz w:val="24"/>
                <w:szCs w:val="24"/>
              </w:rPr>
              <w:t>.</w:t>
            </w:r>
            <w:proofErr w:type="gramEnd"/>
            <w:r w:rsidRPr="00C2693C">
              <w:rPr>
                <w:sz w:val="24"/>
                <w:szCs w:val="24"/>
              </w:rPr>
              <w:t xml:space="preserve"> </w:t>
            </w:r>
            <w:proofErr w:type="gramStart"/>
            <w:r w:rsidRPr="00C2693C">
              <w:rPr>
                <w:sz w:val="24"/>
                <w:szCs w:val="24"/>
              </w:rPr>
              <w:t>д</w:t>
            </w:r>
            <w:proofErr w:type="gramEnd"/>
            <w:r w:rsidRPr="00C2693C">
              <w:rPr>
                <w:sz w:val="24"/>
                <w:szCs w:val="24"/>
              </w:rPr>
              <w:t>ля общеобразовательных учреждений /О.С. Габриелян.-</w:t>
            </w:r>
            <w:r>
              <w:rPr>
                <w:sz w:val="24"/>
                <w:szCs w:val="24"/>
              </w:rPr>
              <w:t>6</w:t>
            </w:r>
            <w:r w:rsidRPr="00C2693C">
              <w:rPr>
                <w:sz w:val="24"/>
                <w:szCs w:val="24"/>
              </w:rPr>
              <w:t>-е</w:t>
            </w:r>
            <w:r>
              <w:rPr>
                <w:sz w:val="24"/>
                <w:szCs w:val="24"/>
              </w:rPr>
              <w:t xml:space="preserve"> изд. стереотип.- М.: Дрофа, 2015</w:t>
            </w:r>
          </w:p>
          <w:p w:rsidR="008A02A9" w:rsidRPr="00CB7514" w:rsidRDefault="008A02A9" w:rsidP="00D107AD"/>
        </w:tc>
      </w:tr>
      <w:tr w:rsidR="008A02A9" w:rsidRPr="00C74599" w:rsidTr="00D107AD">
        <w:trPr>
          <w:trHeight w:val="699"/>
        </w:trPr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818" w:type="pct"/>
          </w:tcPr>
          <w:p w:rsidR="008A02A9" w:rsidRPr="00C74599" w:rsidRDefault="008A02A9" w:rsidP="00D107AD">
            <w:pPr>
              <w:rPr>
                <w:b/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 xml:space="preserve">Стенды: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«Периодическая система химических элементов Д.И. Менделеева»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«Таблица растворимости»</w:t>
            </w:r>
          </w:p>
          <w:p w:rsidR="008A02A9" w:rsidRPr="00C74599" w:rsidRDefault="008A02A9" w:rsidP="00D107AD">
            <w:pPr>
              <w:rPr>
                <w:b/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>Химическое оборудование и реактивы.</w:t>
            </w:r>
          </w:p>
          <w:p w:rsidR="008A02A9" w:rsidRPr="00C74599" w:rsidRDefault="008A02A9" w:rsidP="00D107AD">
            <w:pPr>
              <w:rPr>
                <w:b/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 xml:space="preserve">Коллекции: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минералов и горных пород;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Металлов и сплавов;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Минеральных удобрений;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Пластмасс, каучуков, волокон.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>ТСО: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Компьютер; </w:t>
            </w:r>
            <w:proofErr w:type="spellStart"/>
            <w:r w:rsidRPr="00C74599">
              <w:rPr>
                <w:sz w:val="24"/>
                <w:szCs w:val="24"/>
              </w:rPr>
              <w:t>мультимедиапроектор</w:t>
            </w:r>
            <w:proofErr w:type="spellEnd"/>
            <w:r w:rsidRPr="00C74599">
              <w:rPr>
                <w:sz w:val="24"/>
                <w:szCs w:val="24"/>
              </w:rPr>
              <w:t>; экран;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b/>
                <w:sz w:val="24"/>
                <w:szCs w:val="24"/>
              </w:rPr>
              <w:t>Интернет-ресурсы</w:t>
            </w:r>
            <w:r w:rsidRPr="00C74599">
              <w:rPr>
                <w:sz w:val="24"/>
                <w:szCs w:val="24"/>
              </w:rPr>
              <w:t>:</w:t>
            </w:r>
          </w:p>
          <w:p w:rsidR="008A02A9" w:rsidRPr="00C74599" w:rsidRDefault="000A4E11" w:rsidP="00D107AD">
            <w:pPr>
              <w:rPr>
                <w:sz w:val="24"/>
                <w:szCs w:val="24"/>
              </w:rPr>
            </w:pPr>
            <w:hyperlink r:id="rId6" w:history="1">
              <w:r w:rsidR="008A02A9" w:rsidRPr="00C74599">
                <w:rPr>
                  <w:rStyle w:val="a5"/>
                  <w:sz w:val="24"/>
                  <w:szCs w:val="24"/>
                </w:rPr>
                <w:t>http://www</w:t>
              </w:r>
            </w:hyperlink>
            <w:hyperlink r:id="rId7" w:history="1">
              <w:r w:rsidR="008A02A9" w:rsidRPr="00C74599">
                <w:rPr>
                  <w:rStyle w:val="a5"/>
                  <w:sz w:val="24"/>
                  <w:szCs w:val="24"/>
                </w:rPr>
                <w:t>.mon.gov.ru</w:t>
              </w:r>
            </w:hyperlink>
            <w:r w:rsidR="008A02A9" w:rsidRPr="00C74599">
              <w:rPr>
                <w:sz w:val="24"/>
                <w:szCs w:val="24"/>
              </w:rPr>
              <w:t> Министерство образования и науки</w:t>
            </w:r>
          </w:p>
          <w:p w:rsidR="008A02A9" w:rsidRPr="00C74599" w:rsidRDefault="000A4E11" w:rsidP="00D107AD">
            <w:pPr>
              <w:rPr>
                <w:sz w:val="24"/>
                <w:szCs w:val="24"/>
              </w:rPr>
            </w:pPr>
            <w:hyperlink r:id="rId8" w:history="1">
              <w:r w:rsidR="008A02A9" w:rsidRPr="00C74599">
                <w:rPr>
                  <w:rStyle w:val="a5"/>
                  <w:sz w:val="24"/>
                  <w:szCs w:val="24"/>
                </w:rPr>
                <w:t>http://www.fipi.ru</w:t>
              </w:r>
            </w:hyperlink>
            <w:r w:rsidR="008A02A9" w:rsidRPr="00C74599">
              <w:rPr>
                <w:sz w:val="24"/>
                <w:szCs w:val="24"/>
              </w:rPr>
              <w:t> Портал ФИПИ – Федеральный институт педагогических измерений</w:t>
            </w:r>
          </w:p>
          <w:p w:rsidR="008A02A9" w:rsidRPr="00C74599" w:rsidRDefault="000A4E11" w:rsidP="00D107AD">
            <w:pPr>
              <w:rPr>
                <w:sz w:val="24"/>
                <w:szCs w:val="24"/>
              </w:rPr>
            </w:pPr>
            <w:hyperlink r:id="rId9" w:history="1">
              <w:r w:rsidR="008A02A9" w:rsidRPr="00C74599">
                <w:rPr>
                  <w:rStyle w:val="a5"/>
                  <w:sz w:val="24"/>
                  <w:szCs w:val="24"/>
                </w:rPr>
                <w:t>http://edu.ru/index.php</w:t>
              </w:r>
            </w:hyperlink>
            <w:r w:rsidR="008A02A9" w:rsidRPr="00C74599">
              <w:rPr>
                <w:sz w:val="24"/>
                <w:szCs w:val="24"/>
              </w:rPr>
              <w:t> Федеральный портал «Российское образование»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proofErr w:type="spellStart"/>
            <w:r w:rsidRPr="00C74599">
              <w:rPr>
                <w:sz w:val="24"/>
                <w:szCs w:val="24"/>
              </w:rPr>
              <w:t>http</w:t>
            </w:r>
            <w:proofErr w:type="spellEnd"/>
            <w:r w:rsidRPr="00C74599">
              <w:rPr>
                <w:sz w:val="24"/>
                <w:szCs w:val="24"/>
              </w:rPr>
              <w:t xml:space="preserve"> //www.edu.ru - Федеральный образовательный портал «Российское образование».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proofErr w:type="spellStart"/>
            <w:r w:rsidRPr="00C74599">
              <w:rPr>
                <w:sz w:val="24"/>
                <w:szCs w:val="24"/>
              </w:rPr>
              <w:t>http</w:t>
            </w:r>
            <w:proofErr w:type="spellEnd"/>
            <w:r w:rsidRPr="00C74599">
              <w:rPr>
                <w:sz w:val="24"/>
                <w:szCs w:val="24"/>
              </w:rPr>
              <w:t xml:space="preserve"> //</w:t>
            </w:r>
            <w:proofErr w:type="spellStart"/>
            <w:r w:rsidRPr="00C74599">
              <w:rPr>
                <w:sz w:val="24"/>
                <w:szCs w:val="24"/>
              </w:rPr>
              <w:t>mendeleev</w:t>
            </w:r>
            <w:proofErr w:type="spellEnd"/>
            <w:r w:rsidRPr="00C74599">
              <w:rPr>
                <w:sz w:val="24"/>
                <w:szCs w:val="24"/>
              </w:rPr>
              <w:t xml:space="preserve">. </w:t>
            </w:r>
            <w:proofErr w:type="spellStart"/>
            <w:r w:rsidRPr="00C74599">
              <w:rPr>
                <w:sz w:val="24"/>
                <w:szCs w:val="24"/>
              </w:rPr>
              <w:t>Jino</w:t>
            </w:r>
            <w:proofErr w:type="spellEnd"/>
            <w:r w:rsidRPr="00C74599">
              <w:rPr>
                <w:sz w:val="24"/>
                <w:szCs w:val="24"/>
              </w:rPr>
              <w:t xml:space="preserve"> - net.ru . - Периодический закон </w:t>
            </w:r>
          </w:p>
          <w:p w:rsidR="008A02A9" w:rsidRPr="00C74599" w:rsidRDefault="008A02A9" w:rsidP="00D107AD">
            <w:pPr>
              <w:rPr>
                <w:sz w:val="24"/>
                <w:szCs w:val="24"/>
              </w:rPr>
            </w:pPr>
            <w:r w:rsidRPr="00C74599">
              <w:rPr>
                <w:sz w:val="24"/>
                <w:szCs w:val="24"/>
              </w:rPr>
              <w:t>Д</w:t>
            </w:r>
            <w:proofErr w:type="gramStart"/>
            <w:r w:rsidRPr="00C74599">
              <w:rPr>
                <w:sz w:val="24"/>
                <w:szCs w:val="24"/>
              </w:rPr>
              <w:t xml:space="preserve"> .</w:t>
            </w:r>
            <w:proofErr w:type="gramEnd"/>
            <w:r w:rsidRPr="00C74599">
              <w:rPr>
                <w:sz w:val="24"/>
                <w:szCs w:val="24"/>
              </w:rPr>
              <w:t>И .Менделеева и строение атома.</w:t>
            </w:r>
          </w:p>
        </w:tc>
      </w:tr>
      <w:tr w:rsidR="008A02A9" w:rsidRPr="0077093D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8" w:type="pct"/>
          </w:tcPr>
          <w:p w:rsidR="008A02A9" w:rsidRPr="0077093D" w:rsidRDefault="008A02A9" w:rsidP="00D10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7093D">
              <w:rPr>
                <w:sz w:val="24"/>
                <w:szCs w:val="24"/>
              </w:rPr>
              <w:t xml:space="preserve">-9 </w:t>
            </w:r>
            <w:proofErr w:type="spellStart"/>
            <w:r w:rsidRPr="0077093D">
              <w:rPr>
                <w:sz w:val="24"/>
                <w:szCs w:val="24"/>
              </w:rPr>
              <w:t>кл</w:t>
            </w:r>
            <w:proofErr w:type="spellEnd"/>
            <w:r w:rsidRPr="0077093D">
              <w:rPr>
                <w:sz w:val="24"/>
                <w:szCs w:val="24"/>
              </w:rPr>
              <w:t>. – 68</w:t>
            </w:r>
            <w:r>
              <w:rPr>
                <w:sz w:val="24"/>
                <w:szCs w:val="24"/>
              </w:rPr>
              <w:t xml:space="preserve"> </w:t>
            </w:r>
            <w:r w:rsidRPr="0077093D">
              <w:rPr>
                <w:sz w:val="24"/>
                <w:szCs w:val="24"/>
              </w:rPr>
              <w:t>часов (2</w:t>
            </w:r>
            <w:r>
              <w:rPr>
                <w:sz w:val="24"/>
                <w:szCs w:val="24"/>
              </w:rPr>
              <w:t xml:space="preserve"> </w:t>
            </w:r>
            <w:r w:rsidRPr="0077093D">
              <w:rPr>
                <w:sz w:val="24"/>
                <w:szCs w:val="24"/>
              </w:rPr>
              <w:t>часа в неделю)</w:t>
            </w:r>
          </w:p>
        </w:tc>
      </w:tr>
      <w:tr w:rsidR="008A02A9" w:rsidRPr="0077093D" w:rsidTr="00D107AD">
        <w:tc>
          <w:tcPr>
            <w:tcW w:w="1182" w:type="pct"/>
          </w:tcPr>
          <w:p w:rsidR="008A02A9" w:rsidRPr="00FB14A8" w:rsidRDefault="008A02A9" w:rsidP="00D107AD">
            <w:pPr>
              <w:rPr>
                <w:b/>
                <w:sz w:val="24"/>
                <w:szCs w:val="24"/>
              </w:rPr>
            </w:pPr>
            <w:r w:rsidRPr="00FB14A8">
              <w:rPr>
                <w:b/>
                <w:sz w:val="24"/>
                <w:szCs w:val="24"/>
              </w:rPr>
              <w:t>Составители</w:t>
            </w:r>
          </w:p>
        </w:tc>
        <w:tc>
          <w:tcPr>
            <w:tcW w:w="3818" w:type="pct"/>
          </w:tcPr>
          <w:p w:rsidR="008A02A9" w:rsidRPr="0077093D" w:rsidRDefault="008A02A9" w:rsidP="00D107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Зубцова</w:t>
            </w:r>
            <w:proofErr w:type="spellEnd"/>
            <w:r>
              <w:rPr>
                <w:sz w:val="24"/>
                <w:szCs w:val="24"/>
              </w:rPr>
              <w:t xml:space="preserve"> Н.Н.,  учитель химии.</w:t>
            </w:r>
          </w:p>
        </w:tc>
      </w:tr>
    </w:tbl>
    <w:p w:rsidR="008A02A9" w:rsidRPr="00C74599" w:rsidRDefault="008A02A9" w:rsidP="008A0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A9" w:rsidRDefault="008A02A9"/>
    <w:sectPr w:rsidR="008A02A9" w:rsidSect="00296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B"/>
    <w:rsid w:val="000A4E11"/>
    <w:rsid w:val="002B141B"/>
    <w:rsid w:val="008A02A9"/>
    <w:rsid w:val="00E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2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0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2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0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usg=AFQjCNHcoF-qXgxy1ATXcoLV8sxNcJHk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mon.gov.ru/&amp;sa=D&amp;usg=AFQjCNFtz9hdRJUPDueRM0hsKKFYFsNt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/&amp;sa=D&amp;usg=AFQjCNGYfOdCO4bT1l3WjuGGT9M0gk7k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edu.ru/index.php&amp;sa=D&amp;usg=AFQjCNF1g_Bp1xCe9s_GQ5fXyQYmlbRw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2020-02-13T15:28:00Z</dcterms:created>
  <dcterms:modified xsi:type="dcterms:W3CDTF">2020-02-13T15:43:00Z</dcterms:modified>
</cp:coreProperties>
</file>