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D4" w:rsidRPr="0081613B" w:rsidRDefault="000145D4" w:rsidP="0081613B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0145D4" w:rsidRPr="004C196B" w:rsidRDefault="000145D4" w:rsidP="004C196B">
      <w:pPr>
        <w:spacing w:line="360" w:lineRule="auto"/>
        <w:ind w:left="709" w:hanging="709"/>
        <w:jc w:val="center"/>
        <w:rPr>
          <w:b/>
        </w:rPr>
      </w:pPr>
      <w:r w:rsidRPr="004C196B">
        <w:rPr>
          <w:b/>
        </w:rPr>
        <w:t xml:space="preserve">ПЛАН-КОНСПЕКТ УРОКА </w:t>
      </w:r>
      <w:r w:rsidRPr="004C196B">
        <w:rPr>
          <w:b/>
        </w:rPr>
        <w:br/>
      </w:r>
      <w:r w:rsidR="00D745D8" w:rsidRPr="004C196B">
        <w:rPr>
          <w:b/>
        </w:rPr>
        <w:t>Тема урока: «Полные и краткие прилагательные».</w:t>
      </w:r>
    </w:p>
    <w:p w:rsidR="00D745D8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ФИО (полностью)</w:t>
      </w:r>
      <w:r w:rsidRPr="004C196B">
        <w:t xml:space="preserve">: </w:t>
      </w:r>
      <w:r w:rsidR="00D20B3F" w:rsidRPr="004C196B">
        <w:t>Дремова Татьяна Николаевна</w:t>
      </w:r>
    </w:p>
    <w:p w:rsidR="00D745D8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Место работы</w:t>
      </w:r>
      <w:r w:rsidRPr="004C196B">
        <w:t xml:space="preserve">: </w:t>
      </w:r>
      <w:r w:rsidR="004C196B" w:rsidRPr="004C196B">
        <w:t>ГБОУ СОШ с. Летниково</w:t>
      </w:r>
    </w:p>
    <w:p w:rsidR="00D745D8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Должность</w:t>
      </w:r>
      <w:r w:rsidRPr="004C196B">
        <w:t>: учитель русского языка и литературы.</w:t>
      </w:r>
    </w:p>
    <w:p w:rsidR="00D745D8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Предмет</w:t>
      </w:r>
      <w:r w:rsidRPr="004C196B">
        <w:t>: русский язык.</w:t>
      </w:r>
    </w:p>
    <w:p w:rsidR="00D745D8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Класс</w:t>
      </w:r>
      <w:r w:rsidRPr="004C196B">
        <w:t>: 5.</w:t>
      </w:r>
    </w:p>
    <w:p w:rsidR="00D745D8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Тема и номер в теме</w:t>
      </w:r>
      <w:r w:rsidRPr="004C196B">
        <w:t>: «Полные и краткие прилагательные» (3 урок, 141-й час).</w:t>
      </w:r>
      <w:bookmarkStart w:id="0" w:name="_GoBack"/>
      <w:bookmarkEnd w:id="0"/>
    </w:p>
    <w:p w:rsidR="000145D4" w:rsidRPr="004C196B" w:rsidRDefault="00D745D8" w:rsidP="004C196B">
      <w:pPr>
        <w:numPr>
          <w:ilvl w:val="0"/>
          <w:numId w:val="3"/>
        </w:numPr>
        <w:tabs>
          <w:tab w:val="left" w:pos="900"/>
        </w:tabs>
        <w:suppressAutoHyphens/>
        <w:autoSpaceDN w:val="0"/>
        <w:spacing w:line="360" w:lineRule="auto"/>
        <w:ind w:left="709" w:hanging="709"/>
        <w:jc w:val="both"/>
        <w:textAlignment w:val="baseline"/>
      </w:pPr>
      <w:r w:rsidRPr="004C196B">
        <w:rPr>
          <w:b/>
        </w:rPr>
        <w:t>Базовый учебник</w:t>
      </w:r>
      <w:r w:rsidRPr="004C196B">
        <w:t xml:space="preserve">: «Русский язык». Учебник для общеобразовательных учреждений. Авторы: </w:t>
      </w:r>
      <w:proofErr w:type="spellStart"/>
      <w:r w:rsidRPr="004C196B">
        <w:t>М.Т.Баранов</w:t>
      </w:r>
      <w:proofErr w:type="spellEnd"/>
      <w:r w:rsidRPr="004C196B">
        <w:t xml:space="preserve">, Т.А. </w:t>
      </w:r>
      <w:proofErr w:type="spellStart"/>
      <w:r w:rsidRPr="004C196B">
        <w:t>Ладыженская</w:t>
      </w:r>
      <w:proofErr w:type="spellEnd"/>
      <w:r w:rsidRPr="004C196B">
        <w:t xml:space="preserve"> и другие. Изд. «Просвещение», 2011 год.</w:t>
      </w:r>
    </w:p>
    <w:p w:rsidR="000145D4" w:rsidRPr="004C196B" w:rsidRDefault="000145D4" w:rsidP="004C196B">
      <w:pPr>
        <w:pStyle w:val="a6"/>
        <w:numPr>
          <w:ilvl w:val="0"/>
          <w:numId w:val="3"/>
        </w:numPr>
        <w:spacing w:line="360" w:lineRule="auto"/>
        <w:ind w:left="0" w:firstLine="0"/>
        <w:contextualSpacing w:val="0"/>
        <w:jc w:val="both"/>
      </w:pPr>
      <w:r w:rsidRPr="004C196B">
        <w:rPr>
          <w:b/>
        </w:rPr>
        <w:t xml:space="preserve">Цель  урока: </w:t>
      </w:r>
      <w:r w:rsidR="00D745D8" w:rsidRPr="004C196B">
        <w:t>углубить и расширить знания учащихся по теме «Имя прилагательное», сформировать знания о полных и кратких именах прилагательных.</w:t>
      </w:r>
    </w:p>
    <w:p w:rsidR="000145D4" w:rsidRPr="004C196B" w:rsidRDefault="000145D4" w:rsidP="004C196B">
      <w:pPr>
        <w:spacing w:line="360" w:lineRule="auto"/>
        <w:jc w:val="both"/>
        <w:rPr>
          <w:b/>
        </w:rPr>
      </w:pPr>
      <w:r w:rsidRPr="004C196B">
        <w:rPr>
          <w:b/>
        </w:rPr>
        <w:t xml:space="preserve">9. </w:t>
      </w:r>
      <w:r w:rsidR="00D745D8" w:rsidRPr="004C196B">
        <w:rPr>
          <w:b/>
        </w:rPr>
        <w:t xml:space="preserve">       </w:t>
      </w:r>
      <w:r w:rsidRPr="004C196B">
        <w:rPr>
          <w:b/>
        </w:rPr>
        <w:t>Задачи:</w:t>
      </w:r>
    </w:p>
    <w:p w:rsidR="000145D4" w:rsidRPr="004C196B" w:rsidRDefault="000145D4" w:rsidP="004C196B">
      <w:pPr>
        <w:spacing w:line="360" w:lineRule="auto"/>
        <w:ind w:left="540"/>
        <w:jc w:val="both"/>
      </w:pPr>
      <w:proofErr w:type="gramStart"/>
      <w:r w:rsidRPr="004C196B">
        <w:rPr>
          <w:b/>
        </w:rPr>
        <w:t>- обучающие</w:t>
      </w:r>
      <w:r w:rsidR="00D745D8" w:rsidRPr="004C196B">
        <w:rPr>
          <w:b/>
        </w:rPr>
        <w:t xml:space="preserve">: </w:t>
      </w:r>
      <w:r w:rsidR="00D745D8" w:rsidRPr="004C196B">
        <w:t>изучить и закрепить знания учащихся о полных и кратких именах  прилагательных; изучить правило правописания кратких прилагательных с основой на шипящий; сформировать умения и навыки образования кратких имен прилагательных, определять роль кратких прилагательных в предложении, речи; умение правильно писать краткие прилагательные с основой на шипящий, графически обозначать условия выбора правильного написания.</w:t>
      </w:r>
      <w:proofErr w:type="gramEnd"/>
    </w:p>
    <w:p w:rsidR="000145D4" w:rsidRPr="004C196B" w:rsidRDefault="000145D4" w:rsidP="004C196B">
      <w:pPr>
        <w:spacing w:line="360" w:lineRule="auto"/>
        <w:ind w:left="540"/>
        <w:jc w:val="both"/>
      </w:pPr>
      <w:r w:rsidRPr="004C196B">
        <w:rPr>
          <w:b/>
        </w:rPr>
        <w:t>-развивающие</w:t>
      </w:r>
      <w:r w:rsidR="00D745D8" w:rsidRPr="004C196B">
        <w:rPr>
          <w:b/>
        </w:rPr>
        <w:t>:</w:t>
      </w:r>
      <w:r w:rsidR="00D745D8" w:rsidRPr="004C196B">
        <w:rPr>
          <w:color w:val="333333"/>
          <w:shd w:val="clear" w:color="auto" w:fill="FFFFFF"/>
        </w:rPr>
        <w:t xml:space="preserve"> </w:t>
      </w:r>
      <w:r w:rsidR="00D745D8" w:rsidRPr="004C196B">
        <w:t>формировать умения анализировать, сравнивать, обобщать; навыки устной монологической речи, умения работать с  таблицей, текстом.</w:t>
      </w:r>
    </w:p>
    <w:p w:rsidR="0035586B" w:rsidRPr="004C196B" w:rsidRDefault="00D745D8" w:rsidP="004C196B">
      <w:pPr>
        <w:spacing w:line="360" w:lineRule="auto"/>
        <w:ind w:left="540"/>
        <w:jc w:val="both"/>
        <w:rPr>
          <w:b/>
        </w:rPr>
      </w:pPr>
      <w:r w:rsidRPr="004C196B">
        <w:rPr>
          <w:b/>
        </w:rPr>
        <w:t xml:space="preserve">-воспитательные: </w:t>
      </w:r>
      <w:r w:rsidRPr="004C196B">
        <w:t>воспитывать любовь к художественному слову, формировать умения определять художественную значимость слова.</w:t>
      </w:r>
    </w:p>
    <w:p w:rsidR="0035586B" w:rsidRPr="004C196B" w:rsidRDefault="0035586B" w:rsidP="004C196B">
      <w:pPr>
        <w:spacing w:line="360" w:lineRule="auto"/>
        <w:jc w:val="both"/>
        <w:rPr>
          <w:b/>
        </w:rPr>
      </w:pPr>
      <w:r w:rsidRPr="004C196B">
        <w:rPr>
          <w:b/>
        </w:rPr>
        <w:t xml:space="preserve"> 10.      </w:t>
      </w:r>
      <w:r w:rsidR="000145D4" w:rsidRPr="004C196B">
        <w:rPr>
          <w:b/>
        </w:rPr>
        <w:t>Тип урока</w:t>
      </w:r>
      <w:r w:rsidRPr="004C196B">
        <w:rPr>
          <w:b/>
        </w:rPr>
        <w:t>:</w:t>
      </w:r>
      <w:r w:rsidRPr="004C196B">
        <w:t xml:space="preserve"> урок – введение нового материала с использованием ЭОР.</w:t>
      </w:r>
    </w:p>
    <w:p w:rsidR="000145D4" w:rsidRPr="004C196B" w:rsidRDefault="000145D4" w:rsidP="004C196B">
      <w:pPr>
        <w:spacing w:line="360" w:lineRule="auto"/>
        <w:ind w:left="900"/>
        <w:jc w:val="both"/>
        <w:rPr>
          <w:b/>
        </w:rPr>
      </w:pPr>
    </w:p>
    <w:p w:rsidR="000145D4" w:rsidRPr="004C196B" w:rsidRDefault="000145D4" w:rsidP="004C196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b/>
        </w:rPr>
      </w:pPr>
      <w:r w:rsidRPr="004C196B">
        <w:rPr>
          <w:b/>
        </w:rPr>
        <w:t>Формы работы учащихся</w:t>
      </w:r>
      <w:r w:rsidR="0035586B" w:rsidRPr="004C196B">
        <w:rPr>
          <w:b/>
        </w:rPr>
        <w:t xml:space="preserve">: </w:t>
      </w:r>
      <w:r w:rsidR="0035586B" w:rsidRPr="004C196B">
        <w:t>фронтальная, индивидуальная, групповая.</w:t>
      </w:r>
    </w:p>
    <w:p w:rsidR="000145D4" w:rsidRPr="004C196B" w:rsidRDefault="000145D4" w:rsidP="004C196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</w:pPr>
      <w:r w:rsidRPr="004C196B">
        <w:rPr>
          <w:b/>
        </w:rPr>
        <w:t>Необходимое техническое оборудование</w:t>
      </w:r>
      <w:r w:rsidR="0035586B" w:rsidRPr="004C196B">
        <w:rPr>
          <w:b/>
        </w:rPr>
        <w:t>:</w:t>
      </w:r>
      <w:r w:rsidR="00CD3B80" w:rsidRPr="004C196B">
        <w:rPr>
          <w:b/>
        </w:rPr>
        <w:t xml:space="preserve"> </w:t>
      </w:r>
      <w:r w:rsidR="00CD3B80" w:rsidRPr="004C196B">
        <w:t>АРМ учителя, компьютерный класс.</w:t>
      </w:r>
    </w:p>
    <w:p w:rsidR="000145D4" w:rsidRPr="004C196B" w:rsidRDefault="000145D4" w:rsidP="004C196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b/>
        </w:rPr>
      </w:pPr>
      <w:r w:rsidRPr="004C196B">
        <w:rPr>
          <w:b/>
        </w:rPr>
        <w:t>Структура и ход  урока</w:t>
      </w:r>
      <w:r w:rsidR="0035586B" w:rsidRPr="004C196B">
        <w:rPr>
          <w:b/>
        </w:rPr>
        <w:t xml:space="preserve"> </w:t>
      </w:r>
      <w:proofErr w:type="gramStart"/>
      <w:r w:rsidR="0035586B" w:rsidRPr="004C196B">
        <w:rPr>
          <w:b/>
        </w:rPr>
        <w:t>представлены</w:t>
      </w:r>
      <w:proofErr w:type="gramEnd"/>
      <w:r w:rsidR="0035586B" w:rsidRPr="004C196B">
        <w:rPr>
          <w:b/>
        </w:rPr>
        <w:t xml:space="preserve"> в таблице № 1.</w:t>
      </w:r>
    </w:p>
    <w:p w:rsidR="0035586B" w:rsidRPr="004C196B" w:rsidRDefault="0035586B" w:rsidP="004C196B">
      <w:pPr>
        <w:spacing w:line="360" w:lineRule="auto"/>
        <w:jc w:val="both"/>
        <w:rPr>
          <w:b/>
        </w:rPr>
      </w:pPr>
    </w:p>
    <w:p w:rsidR="0035586B" w:rsidRPr="004C196B" w:rsidRDefault="0035586B" w:rsidP="004C196B">
      <w:pPr>
        <w:spacing w:line="360" w:lineRule="auto"/>
        <w:jc w:val="both"/>
        <w:rPr>
          <w:b/>
        </w:rPr>
      </w:pPr>
    </w:p>
    <w:p w:rsidR="00504E51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\</w:t>
      </w: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4C196B" w:rsidRPr="0081613B" w:rsidRDefault="004C196B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35586B" w:rsidRPr="0081613B" w:rsidRDefault="0035586B" w:rsidP="0081613B">
      <w:pPr>
        <w:tabs>
          <w:tab w:val="left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81613B">
        <w:rPr>
          <w:b/>
          <w:i/>
          <w:sz w:val="24"/>
          <w:szCs w:val="24"/>
        </w:rPr>
        <w:t>Таблица 1.</w:t>
      </w:r>
    </w:p>
    <w:p w:rsidR="0035586B" w:rsidRPr="0081613B" w:rsidRDefault="0035586B" w:rsidP="0081613B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0145D4" w:rsidRPr="0081613B" w:rsidRDefault="000145D4" w:rsidP="0081613B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81613B">
        <w:rPr>
          <w:b/>
          <w:sz w:val="24"/>
          <w:szCs w:val="24"/>
        </w:rPr>
        <w:t>СТРУКТУРА И ХОД УРОКА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635"/>
        <w:gridCol w:w="1559"/>
        <w:gridCol w:w="2411"/>
        <w:gridCol w:w="2268"/>
        <w:gridCol w:w="969"/>
      </w:tblGrid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4C196B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4C196B">
              <w:rPr>
                <w:b/>
                <w:sz w:val="24"/>
                <w:szCs w:val="24"/>
              </w:rPr>
              <w:t xml:space="preserve"> ЭОР</w:t>
            </w:r>
          </w:p>
          <w:p w:rsidR="000145D4" w:rsidRPr="004C196B" w:rsidRDefault="000145D4" w:rsidP="0081613B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Время</w:t>
            </w:r>
          </w:p>
          <w:p w:rsidR="000145D4" w:rsidRPr="004C196B" w:rsidRDefault="000145D4" w:rsidP="0081613B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>(в мин.)</w:t>
            </w:r>
          </w:p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1613B" w:rsidRPr="004C196B" w:rsidTr="0081613B">
        <w:trPr>
          <w:trHeight w:val="102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7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E63F56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56" w:rsidRPr="004C196B" w:rsidRDefault="00E63F56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Организационный момент</w:t>
            </w:r>
            <w:r w:rsidR="001215CD" w:rsidRPr="004C196B">
              <w:rPr>
                <w:color w:val="333333"/>
                <w:kern w:val="0"/>
                <w:sz w:val="24"/>
                <w:szCs w:val="24"/>
              </w:rPr>
              <w:t>.</w:t>
            </w:r>
          </w:p>
          <w:p w:rsidR="000145D4" w:rsidRPr="004C196B" w:rsidRDefault="000145D4" w:rsidP="0081613B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56" w:rsidRPr="004C196B" w:rsidRDefault="00E63F56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Приветствует учащихся, проверяет готовность к уроку и совместной деятельности.</w:t>
            </w:r>
          </w:p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56" w:rsidRPr="004C196B" w:rsidRDefault="00E63F56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Приветствуют учителя.</w:t>
            </w:r>
          </w:p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E63F56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1 мин.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E63F56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2.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31" w:rsidRPr="004C196B" w:rsidRDefault="00584631" w:rsidP="0081613B">
            <w:pPr>
              <w:spacing w:after="75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Проверка домашнего задания.</w:t>
            </w:r>
          </w:p>
          <w:p w:rsidR="000145D4" w:rsidRPr="004C196B" w:rsidRDefault="001215CD" w:rsidP="0081613B">
            <w:pPr>
              <w:spacing w:after="75"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Повторение предыдущего материала.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84631" w:rsidRPr="004C196B" w:rsidRDefault="00584631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648B3" w:rsidRPr="004C196B" w:rsidRDefault="006648B3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1613B" w:rsidRPr="004C196B" w:rsidRDefault="0081613B" w:rsidP="0081613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</w:p>
          <w:p w:rsidR="000722F8" w:rsidRPr="004C196B" w:rsidRDefault="00584631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>ЭОР № 1</w:t>
            </w: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F8" w:rsidRPr="004C196B" w:rsidRDefault="000722F8" w:rsidP="0081613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Слово учителя:</w:t>
            </w:r>
          </w:p>
          <w:p w:rsidR="000722F8" w:rsidRPr="004C196B" w:rsidRDefault="000722F8" w:rsidP="0081613B">
            <w:pPr>
              <w:spacing w:line="360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>-Проверим, насколько хорошо вы усвоили материал прошлого урока.</w:t>
            </w:r>
          </w:p>
          <w:p w:rsidR="00584631" w:rsidRPr="004C196B" w:rsidRDefault="00584631" w:rsidP="0081613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Упр. 590 (беседа по вопросам).</w:t>
            </w:r>
          </w:p>
          <w:p w:rsidR="000722F8" w:rsidRPr="004C196B" w:rsidRDefault="000722F8" w:rsidP="0081613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 xml:space="preserve"> Дает задание составить связный текст по иллюстрации и опорным словам.</w:t>
            </w:r>
          </w:p>
          <w:p w:rsidR="000722F8" w:rsidRPr="004C196B" w:rsidRDefault="000722F8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1613B" w:rsidRPr="004C196B" w:rsidRDefault="0081613B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1613B" w:rsidRPr="004C196B" w:rsidRDefault="0081613B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1613B" w:rsidRPr="004C196B" w:rsidRDefault="0081613B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31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 xml:space="preserve">Учащиеся отвечают на вопросы, </w:t>
            </w:r>
            <w:r w:rsidR="00584631" w:rsidRPr="004C196B">
              <w:rPr>
                <w:sz w:val="24"/>
                <w:szCs w:val="24"/>
              </w:rPr>
              <w:t>обращаются к домашнему упражнению.</w:t>
            </w:r>
          </w:p>
          <w:p w:rsidR="000145D4" w:rsidRPr="004C196B" w:rsidRDefault="00584631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Р</w:t>
            </w:r>
            <w:r w:rsidR="003D7F6F" w:rsidRPr="004C196B">
              <w:rPr>
                <w:sz w:val="24"/>
                <w:szCs w:val="24"/>
              </w:rPr>
              <w:t>ассматривают иллюстрацию.</w:t>
            </w:r>
            <w:r w:rsidR="003D7F6F" w:rsidRPr="004C196B">
              <w:rPr>
                <w:sz w:val="24"/>
                <w:szCs w:val="24"/>
              </w:rPr>
              <w:br/>
              <w:t>Устно проговаривают полученные тексты, записывают одно предложение в тетради, обозначая прилагательные.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7 мин.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3.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Определение темы и целей урока.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B3" w:rsidRPr="004C196B" w:rsidRDefault="003D7F6F" w:rsidP="0081613B">
            <w:pPr>
              <w:spacing w:line="360" w:lineRule="auto"/>
              <w:jc w:val="both"/>
              <w:rPr>
                <w:i/>
                <w:color w:val="333333"/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Определение темы урока, постановка цели и задач урока, осознание и принятие их учащимися.</w:t>
            </w:r>
            <w:r w:rsidR="006648B3" w:rsidRPr="004C196B">
              <w:rPr>
                <w:color w:val="333333"/>
                <w:sz w:val="24"/>
                <w:szCs w:val="24"/>
              </w:rPr>
              <w:t xml:space="preserve">  </w:t>
            </w:r>
          </w:p>
          <w:p w:rsidR="006648B3" w:rsidRPr="004C196B" w:rsidRDefault="006648B3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Слово учителя:</w:t>
            </w:r>
          </w:p>
          <w:p w:rsidR="006648B3" w:rsidRPr="004C196B" w:rsidRDefault="006648B3" w:rsidP="0081613B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C196B">
              <w:rPr>
                <w:i/>
                <w:color w:val="333333"/>
                <w:sz w:val="24"/>
                <w:szCs w:val="24"/>
              </w:rPr>
              <w:t xml:space="preserve"> - </w:t>
            </w:r>
            <w:r w:rsidRPr="004C196B">
              <w:rPr>
                <w:i/>
                <w:sz w:val="24"/>
                <w:szCs w:val="24"/>
              </w:rPr>
              <w:t>Сегодня на уроке мы продолжаем изучение темы «Имя прилагательное».</w:t>
            </w:r>
          </w:p>
          <w:p w:rsidR="003D7F6F" w:rsidRPr="004C196B" w:rsidRDefault="006648B3" w:rsidP="0081613B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 xml:space="preserve">Прочитайте текст (приложение № 1) </w:t>
            </w:r>
          </w:p>
          <w:p w:rsidR="00374C1E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>Прочитайте текст в карточке.  Обратите внимание на выделенные слова, определите, к какой части речи они относятся.</w:t>
            </w:r>
            <w:r w:rsidRPr="004C196B">
              <w:rPr>
                <w:sz w:val="24"/>
                <w:szCs w:val="24"/>
              </w:rPr>
              <w:t xml:space="preserve"> Выясняется, что это тоже прилагательные, отвечающие на </w:t>
            </w:r>
            <w:proofErr w:type="gramStart"/>
            <w:r w:rsidRPr="004C196B">
              <w:rPr>
                <w:sz w:val="24"/>
                <w:szCs w:val="24"/>
              </w:rPr>
              <w:t>вопрос</w:t>
            </w:r>
            <w:proofErr w:type="gramEnd"/>
            <w:r w:rsidRPr="004C196B">
              <w:rPr>
                <w:sz w:val="24"/>
                <w:szCs w:val="24"/>
              </w:rPr>
              <w:t xml:space="preserve"> «каков».</w:t>
            </w:r>
          </w:p>
          <w:p w:rsidR="003D7F6F" w:rsidRPr="004C196B" w:rsidRDefault="00374C1E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-</w:t>
            </w:r>
            <w:r w:rsidR="003D7F6F" w:rsidRPr="004C196B">
              <w:rPr>
                <w:i/>
                <w:sz w:val="24"/>
                <w:szCs w:val="24"/>
              </w:rPr>
              <w:t>Обратите внимание на тему урока: «Полные и краткие имена прилагательные».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4C196B">
              <w:rPr>
                <w:i/>
                <w:sz w:val="24"/>
                <w:szCs w:val="24"/>
              </w:rPr>
              <w:t xml:space="preserve">- </w:t>
            </w:r>
            <w:r w:rsidRPr="004C196B">
              <w:rPr>
                <w:i/>
                <w:color w:val="333333"/>
                <w:sz w:val="24"/>
                <w:szCs w:val="24"/>
              </w:rPr>
              <w:t>Какая цель стоит перед нами на сегодняшнем уроке?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Учащиеся работают с текстом, определяют часть речи выделенных слов.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 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 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 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 </w:t>
            </w:r>
          </w:p>
          <w:p w:rsidR="006648B3" w:rsidRPr="004C196B" w:rsidRDefault="006648B3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Учащиеся знакомятся с темой урока и формулируют цель урока, записывают тему урока.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6F" w:rsidRPr="004C196B" w:rsidRDefault="00784C5C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3</w:t>
            </w:r>
            <w:r w:rsidR="003D7F6F" w:rsidRPr="004C196B">
              <w:rPr>
                <w:sz w:val="24"/>
                <w:szCs w:val="24"/>
              </w:rPr>
              <w:t xml:space="preserve"> мин.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4.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784C5C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>ЭОР №2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Демонстрация учителем таблицы, объяснение.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Рассматривают и анализируют таблицу, сопоставляют формы прилагательных, записывают выводы с примерами в тетрадь.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6 мин.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5.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784C5C" w:rsidP="0081613B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784C5C" w:rsidP="0081613B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ЭОР № 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E" w:rsidRPr="004C196B" w:rsidRDefault="00A2139E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Формирование умения и навыков образования кратких имен прилагательных.</w:t>
            </w:r>
          </w:p>
          <w:p w:rsidR="00A2139E" w:rsidRPr="004C196B" w:rsidRDefault="00A2139E" w:rsidP="0081613B">
            <w:pPr>
              <w:spacing w:line="360" w:lineRule="auto"/>
              <w:jc w:val="both"/>
              <w:rPr>
                <w:i/>
                <w:color w:val="333333"/>
                <w:sz w:val="24"/>
                <w:szCs w:val="24"/>
              </w:rPr>
            </w:pPr>
            <w:r w:rsidRPr="004C196B">
              <w:rPr>
                <w:i/>
                <w:color w:val="333333"/>
                <w:sz w:val="24"/>
                <w:szCs w:val="24"/>
              </w:rPr>
              <w:t>-Прочитаем задания теста и попробуем образовать краткую форму прилагательного по вариантам.</w:t>
            </w:r>
          </w:p>
          <w:p w:rsidR="00A2139E" w:rsidRPr="004C196B" w:rsidRDefault="00A2139E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Проверка.</w:t>
            </w:r>
          </w:p>
          <w:p w:rsidR="00A2139E" w:rsidRPr="004C196B" w:rsidRDefault="00A2139E" w:rsidP="0081613B">
            <w:pPr>
              <w:spacing w:line="360" w:lineRule="auto"/>
              <w:jc w:val="both"/>
              <w:rPr>
                <w:i/>
                <w:color w:val="333333"/>
                <w:sz w:val="24"/>
                <w:szCs w:val="24"/>
              </w:rPr>
            </w:pPr>
            <w:r w:rsidRPr="004C196B">
              <w:rPr>
                <w:i/>
                <w:color w:val="333333"/>
                <w:sz w:val="24"/>
                <w:szCs w:val="24"/>
              </w:rPr>
              <w:t>-Мы с вами убеждаемся, что краткая форма может быть образована не от всех прилагательных. А как вы думаете, почему?</w:t>
            </w:r>
          </w:p>
          <w:p w:rsidR="00784C5C" w:rsidRPr="004C196B" w:rsidRDefault="00784C5C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E" w:rsidRPr="004C196B" w:rsidRDefault="00A2139E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Учащиеся выполняют задания теста по вариантам.</w:t>
            </w:r>
          </w:p>
          <w:p w:rsidR="00A2139E" w:rsidRPr="004C196B" w:rsidRDefault="00A2139E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Исправление ошибок.</w:t>
            </w:r>
          </w:p>
          <w:p w:rsidR="00A2139E" w:rsidRPr="004C196B" w:rsidRDefault="00A2139E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Учащиеся отвечают на вопросы, выдвигают гипотезы.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6F" w:rsidRPr="004C196B" w:rsidRDefault="00A2139E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7</w:t>
            </w:r>
            <w:r w:rsidR="003D7F6F" w:rsidRPr="004C196B">
              <w:rPr>
                <w:sz w:val="24"/>
                <w:szCs w:val="24"/>
              </w:rPr>
              <w:t xml:space="preserve"> мин</w:t>
            </w:r>
          </w:p>
        </w:tc>
      </w:tr>
      <w:tr w:rsidR="0081613B" w:rsidRPr="004C196B" w:rsidTr="0081613B">
        <w:trPr>
          <w:trHeight w:val="2385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 xml:space="preserve">Закрепление </w:t>
            </w:r>
            <w:r w:rsidR="00A2139E" w:rsidRPr="004C196B">
              <w:rPr>
                <w:kern w:val="0"/>
                <w:sz w:val="24"/>
                <w:szCs w:val="24"/>
              </w:rPr>
              <w:t>нового материала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A2139E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ЭОР №4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Изучение нового материала,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формирование навыков различения полных и кратких прилагательных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Слово учителя: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 </w:t>
            </w:r>
          </w:p>
          <w:p w:rsidR="003D7F6F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i/>
                <w:color w:val="333333"/>
                <w:sz w:val="24"/>
                <w:szCs w:val="24"/>
              </w:rPr>
              <w:t>- Обратимся к тексту. Найдите краткие и полные прилагательные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1C2D79" w:rsidP="0081613B">
            <w:pPr>
              <w:spacing w:after="75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Учащиеся выделяют полные и краткие прилагательные.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sz w:val="24"/>
                <w:szCs w:val="24"/>
              </w:rPr>
            </w:pP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6F" w:rsidRPr="004C196B" w:rsidRDefault="001C2D79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3 мин</w:t>
            </w:r>
          </w:p>
        </w:tc>
      </w:tr>
      <w:tr w:rsidR="0081613B" w:rsidRPr="004C196B" w:rsidTr="0081613B">
        <w:trPr>
          <w:trHeight w:val="2385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EE3FE3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ЭОР № 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Формирование умения определять роль кратких прилагательных в предложении.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Слово учителя: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i/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-</w:t>
            </w:r>
            <w:r w:rsidRPr="004C196B">
              <w:rPr>
                <w:i/>
                <w:color w:val="333333"/>
                <w:sz w:val="24"/>
                <w:szCs w:val="24"/>
              </w:rPr>
              <w:t>Выясним, какова роль полных и кратких прилагательных в предложении?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i/>
                <w:color w:val="333333"/>
                <w:sz w:val="24"/>
                <w:szCs w:val="24"/>
              </w:rPr>
            </w:pPr>
            <w:r w:rsidRPr="004C196B">
              <w:rPr>
                <w:i/>
                <w:color w:val="333333"/>
                <w:sz w:val="24"/>
                <w:szCs w:val="24"/>
              </w:rPr>
              <w:t>-Каким членом предложения являются выделенные прилагательные?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after="75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Учащиеся работают с видеофрагментом на экранах компьютеров.</w:t>
            </w:r>
          </w:p>
          <w:p w:rsidR="001C2D79" w:rsidRPr="004C196B" w:rsidRDefault="001C2D79" w:rsidP="0081613B">
            <w:pPr>
              <w:spacing w:after="75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Учащиеся отвечают на вопросы учителя.</w:t>
            </w:r>
          </w:p>
          <w:p w:rsidR="001C2D79" w:rsidRPr="004C196B" w:rsidRDefault="001C2D79" w:rsidP="0081613B">
            <w:pPr>
              <w:spacing w:after="75"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9" w:rsidRPr="004C196B" w:rsidRDefault="00D745D8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7 мин.</w:t>
            </w:r>
          </w:p>
        </w:tc>
      </w:tr>
      <w:tr w:rsidR="0081613B" w:rsidRPr="004C196B" w:rsidTr="0081613B">
        <w:trPr>
          <w:trHeight w:val="5376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EE3FE3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ЭОР № 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Слово учителя. Объяснение орфограммы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«Краткие прилагательные. Правописание Ь после шипящих». Формирование умения правильно писать краткие прилагательные с основой на шипящий, графически обозначать условия выбора правильного написания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 xml:space="preserve">Работа с ЭУМ, объяснение, проверка. </w:t>
            </w:r>
            <w:r w:rsidR="003C694B" w:rsidRPr="004C196B">
              <w:rPr>
                <w:color w:val="333333"/>
                <w:sz w:val="24"/>
                <w:szCs w:val="24"/>
              </w:rPr>
              <w:t>Сцена 1.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 </w:t>
            </w: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  <w:p w:rsidR="001C2D79" w:rsidRPr="004C196B" w:rsidRDefault="001C2D79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after="75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Учащиеся находят и выделяют  в тексте краткие прилагательные, которые оканчиваются на шипящие, объясняют условия выбора орфограммы (при необходимости пользуются подсказками)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9" w:rsidRPr="004C196B" w:rsidRDefault="00D745D8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7 мин.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color w:val="333333"/>
                <w:sz w:val="24"/>
                <w:szCs w:val="24"/>
              </w:rPr>
              <w:t>Задает вопросы на проверку усвоения материала.</w:t>
            </w:r>
            <w:r w:rsidRPr="004C196B">
              <w:rPr>
                <w:color w:val="333333"/>
                <w:sz w:val="24"/>
                <w:szCs w:val="24"/>
              </w:rPr>
              <w:br/>
              <w:t>Выставляет и комментирует отметки.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2 мин.</w:t>
            </w:r>
          </w:p>
        </w:tc>
      </w:tr>
      <w:tr w:rsidR="0081613B" w:rsidRPr="004C196B" w:rsidTr="0081613B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 xml:space="preserve">Объясняет ученикам необходимость выполнения </w:t>
            </w:r>
            <w:proofErr w:type="spellStart"/>
            <w:r w:rsidRPr="004C196B">
              <w:rPr>
                <w:sz w:val="24"/>
                <w:szCs w:val="24"/>
              </w:rPr>
              <w:t>разноуровневых</w:t>
            </w:r>
            <w:proofErr w:type="spellEnd"/>
            <w:r w:rsidRPr="004C196B">
              <w:rPr>
                <w:sz w:val="24"/>
                <w:szCs w:val="24"/>
              </w:rPr>
              <w:t xml:space="preserve"> заданий.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after="75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Задают вопросы по домашнему заданию, если они есть, и записывают его в дневник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6F" w:rsidRPr="004C196B" w:rsidRDefault="00EE3FE3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2 мин.</w:t>
            </w:r>
          </w:p>
        </w:tc>
      </w:tr>
    </w:tbl>
    <w:p w:rsidR="000145D4" w:rsidRPr="004C196B" w:rsidRDefault="000145D4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0145D4" w:rsidRPr="004C196B" w:rsidRDefault="000145D4" w:rsidP="0081613B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0145D4" w:rsidRPr="004C196B" w:rsidRDefault="000145D4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74C1E" w:rsidRPr="004C196B" w:rsidRDefault="00374C1E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0145D4" w:rsidRPr="004C196B" w:rsidRDefault="000145D4" w:rsidP="0081613B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4C196B">
        <w:rPr>
          <w:sz w:val="24"/>
          <w:szCs w:val="24"/>
        </w:rPr>
        <w:t>Приложение к плану-конспекту урока</w:t>
      </w:r>
    </w:p>
    <w:p w:rsidR="0035586B" w:rsidRPr="004C196B" w:rsidRDefault="0035586B" w:rsidP="0081613B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4C196B">
        <w:rPr>
          <w:b/>
          <w:sz w:val="24"/>
          <w:szCs w:val="24"/>
        </w:rPr>
        <w:t>Тема урока: «Полные и краткие прилагательные».</w:t>
      </w:r>
    </w:p>
    <w:p w:rsidR="000145D4" w:rsidRPr="004C196B" w:rsidRDefault="000145D4" w:rsidP="0081613B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0145D4" w:rsidRPr="004C196B" w:rsidRDefault="000145D4" w:rsidP="0081613B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4C196B">
        <w:rPr>
          <w:b/>
          <w:i/>
          <w:sz w:val="24"/>
          <w:szCs w:val="24"/>
        </w:rPr>
        <w:t>Таблица 2.</w:t>
      </w:r>
    </w:p>
    <w:p w:rsidR="000145D4" w:rsidRPr="004C196B" w:rsidRDefault="000145D4" w:rsidP="0081613B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4C196B">
        <w:rPr>
          <w:b/>
          <w:sz w:val="24"/>
          <w:szCs w:val="24"/>
        </w:rPr>
        <w:t xml:space="preserve">ПЕРЕЧЕНЬ </w:t>
      </w:r>
      <w:proofErr w:type="gramStart"/>
      <w:r w:rsidRPr="004C196B">
        <w:rPr>
          <w:b/>
          <w:sz w:val="24"/>
          <w:szCs w:val="24"/>
        </w:rPr>
        <w:t>ИСПОЛЬЗУЕМЫХ</w:t>
      </w:r>
      <w:proofErr w:type="gramEnd"/>
      <w:r w:rsidRPr="004C196B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105"/>
        <w:gridCol w:w="2051"/>
        <w:gridCol w:w="2067"/>
        <w:gridCol w:w="2868"/>
      </w:tblGrid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4C196B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4C196B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4C196B" w:rsidRDefault="000145D4" w:rsidP="008161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C196B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 xml:space="preserve">Интерактивная иллюстрация </w:t>
            </w:r>
            <w:r w:rsidR="00504E51" w:rsidRPr="004C196B">
              <w:rPr>
                <w:kern w:val="0"/>
                <w:sz w:val="24"/>
                <w:szCs w:val="24"/>
              </w:rPr>
              <w:t xml:space="preserve"> </w:t>
            </w:r>
            <w:r w:rsidR="006648B3" w:rsidRPr="004C196B">
              <w:rPr>
                <w:kern w:val="0"/>
                <w:sz w:val="24"/>
                <w:szCs w:val="24"/>
              </w:rPr>
              <w:t>«Весна»</w:t>
            </w:r>
            <w:r w:rsidRPr="004C196B">
              <w:rPr>
                <w:kern w:val="0"/>
                <w:sz w:val="24"/>
                <w:szCs w:val="24"/>
              </w:rPr>
              <w:t>(№ 7198)</w:t>
            </w:r>
          </w:p>
          <w:p w:rsidR="003D7F6F" w:rsidRPr="004C196B" w:rsidRDefault="003D7F6F" w:rsidP="0081613B">
            <w:pPr>
              <w:spacing w:before="100" w:beforeAutospacing="1" w:after="100" w:afterAutospacing="1" w:line="360" w:lineRule="auto"/>
              <w:jc w:val="both"/>
              <w:rPr>
                <w:kern w:val="0"/>
                <w:sz w:val="24"/>
                <w:szCs w:val="24"/>
              </w:rPr>
            </w:pPr>
          </w:p>
          <w:p w:rsidR="000145D4" w:rsidRPr="004C196B" w:rsidRDefault="000145D4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иллюстрация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4C196B" w:rsidRDefault="004C196B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</w:rPr>
            </w:pPr>
            <w:hyperlink r:id="rId7" w:history="1">
              <w:r w:rsidR="008A18EA" w:rsidRPr="004C196B">
                <w:rPr>
                  <w:rStyle w:val="a4"/>
                  <w:sz w:val="24"/>
                  <w:szCs w:val="24"/>
                </w:rPr>
                <w:t>ЭОР Интерактивная иллюстрация</w:t>
              </w:r>
            </w:hyperlink>
          </w:p>
          <w:p w:rsidR="008A18EA" w:rsidRPr="004C196B" w:rsidRDefault="008A18EA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</w:rPr>
            </w:pPr>
          </w:p>
        </w:tc>
      </w:tr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2" w:rsidRPr="004C196B" w:rsidRDefault="001F5832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Интерактивная таблица «</w:t>
            </w:r>
            <w:proofErr w:type="gramStart"/>
            <w:r w:rsidRPr="004C196B">
              <w:rPr>
                <w:sz w:val="24"/>
                <w:szCs w:val="24"/>
              </w:rPr>
              <w:t>Полные</w:t>
            </w:r>
            <w:proofErr w:type="gramEnd"/>
            <w:r w:rsidRPr="004C196B">
              <w:rPr>
                <w:sz w:val="24"/>
                <w:szCs w:val="24"/>
              </w:rPr>
              <w:t xml:space="preserve"> и краткие </w:t>
            </w:r>
            <w:proofErr w:type="spellStart"/>
            <w:r w:rsidRPr="004C196B">
              <w:rPr>
                <w:sz w:val="24"/>
                <w:szCs w:val="24"/>
              </w:rPr>
              <w:t>прилага</w:t>
            </w:r>
            <w:proofErr w:type="spellEnd"/>
            <w:r w:rsidRPr="004C196B">
              <w:rPr>
                <w:sz w:val="24"/>
                <w:szCs w:val="24"/>
              </w:rPr>
              <w:t>-</w:t>
            </w:r>
          </w:p>
          <w:p w:rsidR="001F5832" w:rsidRPr="004C196B" w:rsidRDefault="001F5832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тельные»</w:t>
            </w:r>
          </w:p>
          <w:p w:rsidR="001F5832" w:rsidRPr="004C196B" w:rsidRDefault="001F5832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(7251)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C196B">
              <w:rPr>
                <w:sz w:val="24"/>
                <w:szCs w:val="24"/>
              </w:rPr>
              <w:t>информационный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C196B">
              <w:rPr>
                <w:sz w:val="24"/>
                <w:szCs w:val="24"/>
              </w:rPr>
              <w:t>Интерактив-ная</w:t>
            </w:r>
            <w:proofErr w:type="spellEnd"/>
            <w:proofErr w:type="gramEnd"/>
            <w:r w:rsidRPr="004C196B">
              <w:rPr>
                <w:sz w:val="24"/>
                <w:szCs w:val="24"/>
              </w:rPr>
              <w:t xml:space="preserve"> таблица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2" w:rsidRPr="004C196B" w:rsidRDefault="004C196B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1F5832" w:rsidRPr="004C196B">
                <w:rPr>
                  <w:rStyle w:val="a4"/>
                  <w:sz w:val="24"/>
                  <w:szCs w:val="24"/>
                </w:rPr>
                <w:t>ЭОР Полные и краткие прилагательные</w:t>
              </w:r>
            </w:hyperlink>
          </w:p>
          <w:p w:rsidR="00784C5C" w:rsidRPr="004C196B" w:rsidRDefault="00784C5C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A2139E" w:rsidP="0081613B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 xml:space="preserve">Тест «Образуйте краткую форму» </w:t>
            </w:r>
            <w:r w:rsidR="00374C1E" w:rsidRPr="004C196B">
              <w:rPr>
                <w:sz w:val="24"/>
                <w:szCs w:val="24"/>
              </w:rPr>
              <w:t xml:space="preserve"> (138961) 3 </w:t>
            </w:r>
            <w:r w:rsidRPr="004C196B">
              <w:rPr>
                <w:sz w:val="24"/>
                <w:szCs w:val="24"/>
              </w:rPr>
              <w:t>варианта.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тест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4C196B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</w:rPr>
            </w:pPr>
            <w:hyperlink r:id="rId9" w:history="1">
              <w:r w:rsidR="00A2139E" w:rsidRPr="004C196B">
                <w:rPr>
                  <w:rStyle w:val="a4"/>
                  <w:sz w:val="24"/>
                  <w:szCs w:val="24"/>
                </w:rPr>
                <w:t>ЭОР</w:t>
              </w:r>
              <w:proofErr w:type="gramStart"/>
              <w:r w:rsidR="00A2139E" w:rsidRPr="004C196B">
                <w:rPr>
                  <w:rStyle w:val="a4"/>
                  <w:sz w:val="24"/>
                  <w:szCs w:val="24"/>
                </w:rPr>
                <w:t xml:space="preserve"> О</w:t>
              </w:r>
              <w:proofErr w:type="gramEnd"/>
              <w:r w:rsidR="00A2139E" w:rsidRPr="004C196B">
                <w:rPr>
                  <w:rStyle w:val="a4"/>
                  <w:sz w:val="24"/>
                  <w:szCs w:val="24"/>
                </w:rPr>
                <w:t>бразуйте краткую форму</w:t>
              </w:r>
            </w:hyperlink>
          </w:p>
        </w:tc>
      </w:tr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1C2D79" w:rsidP="0081613B">
            <w:pPr>
              <w:spacing w:after="75"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>Интерактивный текст 1 «Найди крат</w:t>
            </w:r>
            <w:r w:rsidR="0081613B" w:rsidRPr="004C196B">
              <w:rPr>
                <w:kern w:val="0"/>
                <w:sz w:val="24"/>
                <w:szCs w:val="24"/>
              </w:rPr>
              <w:t>кие и полные прилагательные» (</w:t>
            </w:r>
            <w:r w:rsidRPr="004C196B">
              <w:rPr>
                <w:kern w:val="0"/>
                <w:sz w:val="24"/>
                <w:szCs w:val="24"/>
              </w:rPr>
              <w:t>7255).</w:t>
            </w:r>
          </w:p>
          <w:p w:rsidR="001C2D79" w:rsidRPr="004C196B" w:rsidRDefault="001C2D79" w:rsidP="0081613B">
            <w:pPr>
              <w:spacing w:after="75"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>Интерактивный текст 2 «Найди крат</w:t>
            </w:r>
            <w:r w:rsidR="0081613B" w:rsidRPr="004C196B">
              <w:rPr>
                <w:kern w:val="0"/>
                <w:sz w:val="24"/>
                <w:szCs w:val="24"/>
              </w:rPr>
              <w:t>кие и полные прилагательные» (</w:t>
            </w:r>
            <w:r w:rsidRPr="004C196B">
              <w:rPr>
                <w:kern w:val="0"/>
                <w:sz w:val="24"/>
                <w:szCs w:val="24"/>
              </w:rPr>
              <w:t>7253).</w:t>
            </w:r>
          </w:p>
          <w:p w:rsidR="003D7F6F" w:rsidRPr="004C196B" w:rsidRDefault="003D7F6F" w:rsidP="0081613B">
            <w:pPr>
              <w:spacing w:after="75" w:line="360" w:lineRule="auto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практический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Интерактивный текст.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9" w:rsidRPr="004C196B" w:rsidRDefault="004C196B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  <w:u w:val="single"/>
              </w:rPr>
            </w:pPr>
            <w:hyperlink r:id="rId10" w:history="1">
              <w:r w:rsidR="001C2D79" w:rsidRPr="004C196B">
                <w:rPr>
                  <w:rStyle w:val="a4"/>
                  <w:sz w:val="24"/>
                  <w:szCs w:val="24"/>
                </w:rPr>
                <w:t>ЭОР</w:t>
              </w:r>
              <w:proofErr w:type="gramStart"/>
              <w:r w:rsidR="001C2D79" w:rsidRPr="004C196B">
                <w:rPr>
                  <w:rStyle w:val="a4"/>
                  <w:sz w:val="24"/>
                  <w:szCs w:val="24"/>
                </w:rPr>
                <w:t xml:space="preserve"> Н</w:t>
              </w:r>
              <w:proofErr w:type="gramEnd"/>
              <w:r w:rsidR="001C2D79" w:rsidRPr="004C196B">
                <w:rPr>
                  <w:rStyle w:val="a4"/>
                  <w:sz w:val="24"/>
                  <w:szCs w:val="24"/>
                </w:rPr>
                <w:t>айди краткие и полные прилагательные</w:t>
              </w:r>
            </w:hyperlink>
          </w:p>
          <w:p w:rsidR="001C2D79" w:rsidRPr="004C196B" w:rsidRDefault="004C196B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  <w:u w:val="single"/>
              </w:rPr>
            </w:pPr>
            <w:hyperlink r:id="rId11" w:history="1">
              <w:r w:rsidR="001C2D79" w:rsidRPr="004C196B">
                <w:rPr>
                  <w:rStyle w:val="a4"/>
                  <w:sz w:val="24"/>
                  <w:szCs w:val="24"/>
                </w:rPr>
                <w:t>ЭОР</w:t>
              </w:r>
              <w:proofErr w:type="gramStart"/>
              <w:r w:rsidR="001C2D79" w:rsidRPr="004C196B">
                <w:rPr>
                  <w:rStyle w:val="a4"/>
                  <w:sz w:val="24"/>
                  <w:szCs w:val="24"/>
                </w:rPr>
                <w:t xml:space="preserve"> Н</w:t>
              </w:r>
              <w:proofErr w:type="gramEnd"/>
              <w:r w:rsidR="001C2D79" w:rsidRPr="004C196B">
                <w:rPr>
                  <w:rStyle w:val="a4"/>
                  <w:sz w:val="24"/>
                  <w:szCs w:val="24"/>
                </w:rPr>
                <w:t>айди краткие и полные прилагательные</w:t>
              </w:r>
            </w:hyperlink>
          </w:p>
          <w:p w:rsidR="003D7F6F" w:rsidRPr="004C196B" w:rsidRDefault="003D7F6F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  <w:u w:val="single"/>
              </w:rPr>
            </w:pPr>
          </w:p>
        </w:tc>
      </w:tr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1C2D79" w:rsidP="0081613B">
            <w:pPr>
              <w:spacing w:after="75" w:line="360" w:lineRule="auto"/>
              <w:jc w:val="both"/>
              <w:rPr>
                <w:kern w:val="0"/>
                <w:sz w:val="24"/>
                <w:szCs w:val="24"/>
              </w:rPr>
            </w:pPr>
            <w:proofErr w:type="spellStart"/>
            <w:r w:rsidRPr="004C196B">
              <w:rPr>
                <w:kern w:val="0"/>
                <w:sz w:val="24"/>
                <w:szCs w:val="24"/>
              </w:rPr>
              <w:t>Мультимедиаурок</w:t>
            </w:r>
            <w:proofErr w:type="spellEnd"/>
            <w:r w:rsidRPr="004C196B">
              <w:rPr>
                <w:kern w:val="0"/>
                <w:sz w:val="24"/>
                <w:szCs w:val="24"/>
              </w:rPr>
              <w:t xml:space="preserve"> «Роль полных и кратких прилагательных в предложении»  (188271)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after="75"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информационный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EE3FE3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Видеофрагмент</w:t>
            </w:r>
          </w:p>
          <w:p w:rsidR="003D7F6F" w:rsidRPr="004C196B" w:rsidRDefault="003D7F6F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F" w:rsidRPr="004C196B" w:rsidRDefault="004C196B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  <w:u w:val="single"/>
              </w:rPr>
            </w:pPr>
            <w:hyperlink r:id="rId12" w:history="1">
              <w:r w:rsidR="00EE3FE3" w:rsidRPr="004C196B">
                <w:rPr>
                  <w:rStyle w:val="a4"/>
                  <w:sz w:val="24"/>
                  <w:szCs w:val="24"/>
                </w:rPr>
                <w:t>ЭОР Роль полных и кратких прилагательных в предложении</w:t>
              </w:r>
            </w:hyperlink>
          </w:p>
        </w:tc>
      </w:tr>
      <w:tr w:rsidR="00EE3FE3" w:rsidRPr="004C196B" w:rsidTr="003D7F6F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E3" w:rsidRPr="004C196B" w:rsidRDefault="00EE3FE3" w:rsidP="008161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196B"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E3" w:rsidRPr="004C196B" w:rsidRDefault="00EE3FE3" w:rsidP="0081613B">
            <w:pPr>
              <w:spacing w:after="75"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>Электронный учебный модуль практического типа  «Краткие прилагательные. Правописание Ь после шипящих»</w:t>
            </w:r>
          </w:p>
          <w:p w:rsidR="003C694B" w:rsidRPr="004C196B" w:rsidRDefault="003C694B" w:rsidP="0081613B">
            <w:pPr>
              <w:spacing w:after="75" w:line="360" w:lineRule="auto"/>
              <w:jc w:val="both"/>
              <w:rPr>
                <w:kern w:val="0"/>
                <w:sz w:val="24"/>
                <w:szCs w:val="24"/>
              </w:rPr>
            </w:pPr>
            <w:r w:rsidRPr="004C196B">
              <w:rPr>
                <w:kern w:val="0"/>
                <w:sz w:val="24"/>
                <w:szCs w:val="24"/>
              </w:rPr>
              <w:t>Сцена 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E3" w:rsidRPr="004C196B" w:rsidRDefault="00EE3FE3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практический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E3" w:rsidRPr="004C196B" w:rsidRDefault="00CF7B95" w:rsidP="0081613B">
            <w:pPr>
              <w:spacing w:after="75" w:line="360" w:lineRule="auto"/>
              <w:jc w:val="both"/>
              <w:rPr>
                <w:color w:val="333333"/>
                <w:kern w:val="0"/>
                <w:sz w:val="24"/>
                <w:szCs w:val="24"/>
              </w:rPr>
            </w:pPr>
            <w:r w:rsidRPr="004C196B">
              <w:rPr>
                <w:color w:val="333333"/>
                <w:kern w:val="0"/>
                <w:sz w:val="24"/>
                <w:szCs w:val="24"/>
              </w:rPr>
              <w:t>Работа с ЭУМ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E3" w:rsidRPr="004C196B" w:rsidRDefault="004C196B" w:rsidP="0081613B">
            <w:pPr>
              <w:spacing w:line="360" w:lineRule="auto"/>
              <w:jc w:val="both"/>
              <w:rPr>
                <w:color w:val="3333FF"/>
                <w:sz w:val="24"/>
                <w:szCs w:val="24"/>
                <w:u w:val="single"/>
              </w:rPr>
            </w:pPr>
            <w:hyperlink r:id="rId13" w:history="1">
              <w:r w:rsidR="00EE3FE3" w:rsidRPr="004C196B">
                <w:rPr>
                  <w:rStyle w:val="a4"/>
                  <w:sz w:val="24"/>
                  <w:szCs w:val="24"/>
                </w:rPr>
                <w:t>ЭОР Краткие прилагательные. Правописание Ь после шипящих</w:t>
              </w:r>
            </w:hyperlink>
          </w:p>
        </w:tc>
      </w:tr>
    </w:tbl>
    <w:p w:rsidR="000145D4" w:rsidRPr="004C196B" w:rsidRDefault="000145D4" w:rsidP="0081613B">
      <w:pPr>
        <w:spacing w:line="360" w:lineRule="auto"/>
        <w:jc w:val="both"/>
        <w:rPr>
          <w:sz w:val="24"/>
          <w:szCs w:val="24"/>
        </w:rPr>
      </w:pPr>
    </w:p>
    <w:p w:rsidR="000145D4" w:rsidRPr="004C196B" w:rsidRDefault="000145D4" w:rsidP="0081613B">
      <w:pPr>
        <w:spacing w:line="360" w:lineRule="auto"/>
        <w:jc w:val="both"/>
        <w:rPr>
          <w:sz w:val="24"/>
          <w:szCs w:val="24"/>
        </w:rPr>
      </w:pPr>
    </w:p>
    <w:p w:rsidR="0035586B" w:rsidRPr="004C196B" w:rsidRDefault="0035586B" w:rsidP="0081613B">
      <w:pPr>
        <w:spacing w:line="360" w:lineRule="auto"/>
        <w:jc w:val="both"/>
        <w:rPr>
          <w:sz w:val="24"/>
          <w:szCs w:val="24"/>
        </w:rPr>
      </w:pPr>
      <w:r w:rsidRPr="004C196B">
        <w:rPr>
          <w:b/>
          <w:bCs/>
          <w:sz w:val="24"/>
          <w:szCs w:val="24"/>
        </w:rPr>
        <w:t>Приложение к плану-конспекту урока «Полные и краткие прилагательные».</w:t>
      </w:r>
    </w:p>
    <w:p w:rsidR="0035586B" w:rsidRPr="004C196B" w:rsidRDefault="0035586B" w:rsidP="0081613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C196B">
        <w:rPr>
          <w:sz w:val="24"/>
          <w:szCs w:val="24"/>
        </w:rPr>
        <w:t>Текст № 1 на бумажном носителе для работы.</w:t>
      </w:r>
    </w:p>
    <w:p w:rsidR="0035586B" w:rsidRPr="004C196B" w:rsidRDefault="0035586B" w:rsidP="0081613B">
      <w:pPr>
        <w:spacing w:line="360" w:lineRule="auto"/>
        <w:jc w:val="both"/>
        <w:rPr>
          <w:sz w:val="24"/>
          <w:szCs w:val="24"/>
        </w:rPr>
      </w:pPr>
      <w:r w:rsidRPr="004C196B">
        <w:rPr>
          <w:sz w:val="24"/>
          <w:szCs w:val="24"/>
        </w:rPr>
        <w:t>     Медвежата жили в лесу. Лес был </w:t>
      </w:r>
      <w:r w:rsidRPr="004C196B">
        <w:rPr>
          <w:b/>
          <w:bCs/>
          <w:sz w:val="24"/>
          <w:szCs w:val="24"/>
        </w:rPr>
        <w:t>дремуч</w:t>
      </w:r>
      <w:r w:rsidRPr="004C196B">
        <w:rPr>
          <w:sz w:val="24"/>
          <w:szCs w:val="24"/>
        </w:rPr>
        <w:t>, тропинки все заросли, не видно их. Около берлоги рос большой куст малины. До чего же он </w:t>
      </w:r>
      <w:r w:rsidRPr="004C196B">
        <w:rPr>
          <w:b/>
          <w:bCs/>
          <w:sz w:val="24"/>
          <w:szCs w:val="24"/>
        </w:rPr>
        <w:t>пахуч</w:t>
      </w:r>
      <w:r w:rsidRPr="004C196B">
        <w:rPr>
          <w:sz w:val="24"/>
          <w:szCs w:val="24"/>
        </w:rPr>
        <w:t> и </w:t>
      </w:r>
      <w:r w:rsidRPr="004C196B">
        <w:rPr>
          <w:b/>
          <w:bCs/>
          <w:sz w:val="24"/>
          <w:szCs w:val="24"/>
        </w:rPr>
        <w:t>сладок</w:t>
      </w:r>
      <w:r w:rsidRPr="004C196B">
        <w:rPr>
          <w:sz w:val="24"/>
          <w:szCs w:val="24"/>
        </w:rPr>
        <w:t>! По утрам, когда воздух был ещё </w:t>
      </w:r>
      <w:r w:rsidRPr="004C196B">
        <w:rPr>
          <w:b/>
          <w:bCs/>
          <w:sz w:val="24"/>
          <w:szCs w:val="24"/>
        </w:rPr>
        <w:t>свеж</w:t>
      </w:r>
      <w:r w:rsidRPr="004C196B">
        <w:rPr>
          <w:sz w:val="24"/>
          <w:szCs w:val="24"/>
        </w:rPr>
        <w:t> и </w:t>
      </w:r>
      <w:proofErr w:type="spellStart"/>
      <w:r w:rsidRPr="004C196B">
        <w:rPr>
          <w:b/>
          <w:bCs/>
          <w:sz w:val="24"/>
          <w:szCs w:val="24"/>
        </w:rPr>
        <w:t>бодрящ</w:t>
      </w:r>
      <w:proofErr w:type="spellEnd"/>
      <w:r w:rsidRPr="004C196B">
        <w:rPr>
          <w:sz w:val="24"/>
          <w:szCs w:val="24"/>
        </w:rPr>
        <w:t>, медведица позволяла своим деткам лакомиться красной сладкой ягодой. Один из медвежат был слишком уж </w:t>
      </w:r>
      <w:r w:rsidRPr="004C196B">
        <w:rPr>
          <w:b/>
          <w:bCs/>
          <w:sz w:val="24"/>
          <w:szCs w:val="24"/>
        </w:rPr>
        <w:t>неуклюж</w:t>
      </w:r>
      <w:r w:rsidRPr="004C196B">
        <w:rPr>
          <w:sz w:val="24"/>
          <w:szCs w:val="24"/>
        </w:rPr>
        <w:t>: то он цеплялся за колючие ветки, то проваливался в ямки, то скатывался кубарем с обрыва по песку. Песок-то был </w:t>
      </w:r>
      <w:r w:rsidRPr="004C196B">
        <w:rPr>
          <w:b/>
          <w:bCs/>
          <w:sz w:val="24"/>
          <w:szCs w:val="24"/>
        </w:rPr>
        <w:t>сыпуч</w:t>
      </w:r>
      <w:r w:rsidRPr="004C196B">
        <w:rPr>
          <w:sz w:val="24"/>
          <w:szCs w:val="24"/>
        </w:rPr>
        <w:t>.</w:t>
      </w:r>
    </w:p>
    <w:p w:rsidR="0035586B" w:rsidRPr="004C196B" w:rsidRDefault="0035586B" w:rsidP="0081613B">
      <w:pPr>
        <w:spacing w:line="360" w:lineRule="auto"/>
        <w:jc w:val="both"/>
        <w:rPr>
          <w:sz w:val="24"/>
          <w:szCs w:val="24"/>
        </w:rPr>
      </w:pPr>
      <w:r w:rsidRPr="004C196B">
        <w:rPr>
          <w:sz w:val="24"/>
          <w:szCs w:val="24"/>
        </w:rPr>
        <w:t>     Днём же, в жару, когда раскалённый диск солнца был очень уж </w:t>
      </w:r>
      <w:r w:rsidRPr="004C196B">
        <w:rPr>
          <w:b/>
          <w:bCs/>
          <w:sz w:val="24"/>
          <w:szCs w:val="24"/>
        </w:rPr>
        <w:t>жгуч</w:t>
      </w:r>
      <w:r w:rsidRPr="004C196B">
        <w:rPr>
          <w:sz w:val="24"/>
          <w:szCs w:val="24"/>
        </w:rPr>
        <w:t>, медвежья семья отлёживалась в своём убежище.</w:t>
      </w:r>
    </w:p>
    <w:p w:rsidR="000145D4" w:rsidRPr="0081613B" w:rsidRDefault="000145D4" w:rsidP="0081613B">
      <w:pPr>
        <w:spacing w:line="360" w:lineRule="auto"/>
        <w:jc w:val="both"/>
        <w:rPr>
          <w:sz w:val="24"/>
          <w:szCs w:val="24"/>
        </w:rPr>
      </w:pPr>
    </w:p>
    <w:p w:rsidR="00B84F23" w:rsidRPr="0081613B" w:rsidRDefault="00B84F23" w:rsidP="0081613B">
      <w:pPr>
        <w:spacing w:line="360" w:lineRule="auto"/>
        <w:jc w:val="both"/>
        <w:rPr>
          <w:sz w:val="24"/>
          <w:szCs w:val="24"/>
        </w:rPr>
      </w:pPr>
    </w:p>
    <w:sectPr w:rsidR="00B84F23" w:rsidRPr="0081613B" w:rsidSect="0035586B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978"/>
    <w:multiLevelType w:val="multilevel"/>
    <w:tmpl w:val="A5FE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18C6A80"/>
    <w:multiLevelType w:val="multilevel"/>
    <w:tmpl w:val="FA38D17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145D4"/>
    <w:rsid w:val="000145D4"/>
    <w:rsid w:val="000722F8"/>
    <w:rsid w:val="001215CD"/>
    <w:rsid w:val="001C2D79"/>
    <w:rsid w:val="001C6DFD"/>
    <w:rsid w:val="001F5832"/>
    <w:rsid w:val="0035586B"/>
    <w:rsid w:val="00374C1E"/>
    <w:rsid w:val="003C694B"/>
    <w:rsid w:val="003D7F6F"/>
    <w:rsid w:val="004C196B"/>
    <w:rsid w:val="00504E51"/>
    <w:rsid w:val="005710AD"/>
    <w:rsid w:val="00584631"/>
    <w:rsid w:val="006648B3"/>
    <w:rsid w:val="00784C5C"/>
    <w:rsid w:val="0081613B"/>
    <w:rsid w:val="00866F9F"/>
    <w:rsid w:val="008A18EA"/>
    <w:rsid w:val="00A2139E"/>
    <w:rsid w:val="00B84F23"/>
    <w:rsid w:val="00CD3B80"/>
    <w:rsid w:val="00CF7B95"/>
    <w:rsid w:val="00D20B3F"/>
    <w:rsid w:val="00D745D8"/>
    <w:rsid w:val="00E63F56"/>
    <w:rsid w:val="00EE3FE3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D4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F6F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D7F6F"/>
    <w:rPr>
      <w:color w:val="0000FF" w:themeColor="hyperlink"/>
      <w:u w:val="single"/>
    </w:rPr>
  </w:style>
  <w:style w:type="character" w:styleId="a5">
    <w:name w:val="FollowedHyperlink"/>
    <w:basedOn w:val="a0"/>
    <w:rsid w:val="003D7F6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745D8"/>
    <w:pPr>
      <w:ind w:left="720"/>
      <w:contextualSpacing/>
    </w:pPr>
  </w:style>
  <w:style w:type="paragraph" w:styleId="a7">
    <w:name w:val="Balloon Text"/>
    <w:basedOn w:val="a"/>
    <w:link w:val="a8"/>
    <w:rsid w:val="004C19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96B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395fbd-0a01-0355-01ab-9dac7ccc82f6/%5BRUS6_100%5D_%5BIA_310%5D.swf" TargetMode="External"/><Relationship Id="rId13" Type="http://schemas.openxmlformats.org/officeDocument/2006/relationships/hyperlink" Target="http://fcior.edu.ru/card/23764/kratkie-prilagatelnye-pravopisanie--posle-shipyashih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7a395c2c-0a01-0355-004d-93e32b357881/%5BRUS6_099%5D_%5BTQ_285%5D.htm" TargetMode="External"/><Relationship Id="rId12" Type="http://schemas.openxmlformats.org/officeDocument/2006/relationships/hyperlink" Target="http://school-collection.edu.ru/catalog/res/9354ec80-4c73-4201-973a-aeaa4d99f778/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es/B32AA88E-FC4F-4419-8C16-05FF870E1A7F/view/?path=%5bRUS67_02-100%5d_%5bIM_055%5d.sw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es/B32AA88E-FC4F-4419-8C16-05FF870E1A7F/view/?path=%5bRUS67_02-100%5d_%5bIM_054%5d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09e963ae-cf5b-4fd0-9748-e50ac7b941fb/index_list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169C-46B2-408C-AE69-702F5DBF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 </vt:lpstr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creator>gala</dc:creator>
  <cp:lastModifiedBy>Самара</cp:lastModifiedBy>
  <cp:revision>2</cp:revision>
  <cp:lastPrinted>2016-04-13T09:03:00Z</cp:lastPrinted>
  <dcterms:created xsi:type="dcterms:W3CDTF">2016-04-13T09:05:00Z</dcterms:created>
  <dcterms:modified xsi:type="dcterms:W3CDTF">2016-04-13T09:05:00Z</dcterms:modified>
</cp:coreProperties>
</file>