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200117" w:rsidTr="00200117">
        <w:tc>
          <w:tcPr>
            <w:tcW w:w="3189" w:type="dxa"/>
            <w:vAlign w:val="center"/>
          </w:tcPr>
          <w:p w:rsidR="00200117" w:rsidRPr="00200117" w:rsidRDefault="00200117" w:rsidP="0020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1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191" w:type="dxa"/>
            <w:vAlign w:val="center"/>
          </w:tcPr>
          <w:p w:rsidR="00200117" w:rsidRPr="00200117" w:rsidRDefault="00200117" w:rsidP="0020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1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  <w:vAlign w:val="center"/>
          </w:tcPr>
          <w:p w:rsidR="00200117" w:rsidRPr="00200117" w:rsidRDefault="00200117" w:rsidP="0020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17">
              <w:rPr>
                <w:rFonts w:ascii="Times New Roman" w:hAnsi="Times New Roman" w:cs="Times New Roman"/>
                <w:b/>
                <w:sz w:val="24"/>
                <w:szCs w:val="24"/>
              </w:rPr>
              <w:t>Тема открытого урока, занятия по внеурочной деятельности</w:t>
            </w:r>
          </w:p>
        </w:tc>
      </w:tr>
      <w:tr w:rsidR="00200117" w:rsidTr="0075385D">
        <w:tc>
          <w:tcPr>
            <w:tcW w:w="9571" w:type="dxa"/>
            <w:gridSpan w:val="3"/>
            <w:vAlign w:val="center"/>
          </w:tcPr>
          <w:p w:rsidR="00200117" w:rsidRPr="004613FF" w:rsidRDefault="00200117" w:rsidP="0020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200117" w:rsidTr="004613FF">
        <w:tc>
          <w:tcPr>
            <w:tcW w:w="3189" w:type="dxa"/>
            <w:vAlign w:val="center"/>
          </w:tcPr>
          <w:p w:rsidR="00200117" w:rsidRPr="004613FF" w:rsidRDefault="00200117" w:rsidP="0020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Шебалдина</w:t>
            </w:r>
            <w:proofErr w:type="spellEnd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  Ольга Ивановна</w:t>
            </w:r>
          </w:p>
        </w:tc>
        <w:tc>
          <w:tcPr>
            <w:tcW w:w="3191" w:type="dxa"/>
            <w:vAlign w:val="center"/>
          </w:tcPr>
          <w:p w:rsidR="00200117" w:rsidRPr="004613FF" w:rsidRDefault="00200117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91" w:type="dxa"/>
            <w:vAlign w:val="center"/>
          </w:tcPr>
          <w:p w:rsidR="00200117" w:rsidRPr="004613FF" w:rsidRDefault="00200117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Урок ОРКСЭ «Добро и зло»</w:t>
            </w:r>
            <w:r w:rsidR="00860FD4"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 17.11.2022</w:t>
            </w:r>
          </w:p>
        </w:tc>
      </w:tr>
      <w:tr w:rsidR="00200117" w:rsidTr="004613FF">
        <w:tc>
          <w:tcPr>
            <w:tcW w:w="3189" w:type="dxa"/>
          </w:tcPr>
          <w:p w:rsidR="00200117" w:rsidRPr="004613FF" w:rsidRDefault="0086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Бобровская Светлана Николаевна</w:t>
            </w:r>
          </w:p>
        </w:tc>
        <w:tc>
          <w:tcPr>
            <w:tcW w:w="3191" w:type="dxa"/>
            <w:vAlign w:val="center"/>
          </w:tcPr>
          <w:p w:rsidR="00200117" w:rsidRPr="004613FF" w:rsidRDefault="00860FD4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91" w:type="dxa"/>
            <w:vAlign w:val="center"/>
          </w:tcPr>
          <w:p w:rsidR="00200117" w:rsidRPr="004613FF" w:rsidRDefault="00860FD4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Урок ОДНКНР «Честь и достоинство» 06.12.2021</w:t>
            </w:r>
          </w:p>
        </w:tc>
      </w:tr>
      <w:tr w:rsidR="00200117" w:rsidTr="004613FF">
        <w:tc>
          <w:tcPr>
            <w:tcW w:w="3189" w:type="dxa"/>
          </w:tcPr>
          <w:p w:rsidR="00200117" w:rsidRPr="004613FF" w:rsidRDefault="0086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Анюхина</w:t>
            </w:r>
            <w:proofErr w:type="spellEnd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191" w:type="dxa"/>
            <w:vAlign w:val="center"/>
          </w:tcPr>
          <w:p w:rsidR="00200117" w:rsidRPr="004613FF" w:rsidRDefault="00860FD4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1" w:type="dxa"/>
            <w:vAlign w:val="center"/>
          </w:tcPr>
          <w:p w:rsidR="00200117" w:rsidRPr="004613FF" w:rsidRDefault="00860FD4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Урок литературы «Шинель» по произведению Н.В. Гоголя 16.12.2021</w:t>
            </w:r>
          </w:p>
        </w:tc>
      </w:tr>
      <w:tr w:rsidR="00200117" w:rsidTr="004613FF">
        <w:tc>
          <w:tcPr>
            <w:tcW w:w="3189" w:type="dxa"/>
          </w:tcPr>
          <w:p w:rsidR="00200117" w:rsidRPr="004613FF" w:rsidRDefault="0086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Дремова</w:t>
            </w:r>
            <w:proofErr w:type="spellEnd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91" w:type="dxa"/>
            <w:vAlign w:val="center"/>
          </w:tcPr>
          <w:p w:rsidR="00200117" w:rsidRPr="004613FF" w:rsidRDefault="00860FD4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1" w:type="dxa"/>
            <w:vAlign w:val="center"/>
          </w:tcPr>
          <w:p w:rsidR="00200117" w:rsidRPr="004613FF" w:rsidRDefault="00860FD4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Урок литературы </w:t>
            </w:r>
            <w:r w:rsidR="004613FF">
              <w:rPr>
                <w:rFonts w:ascii="Times New Roman" w:hAnsi="Times New Roman" w:cs="Times New Roman"/>
                <w:sz w:val="24"/>
                <w:szCs w:val="24"/>
              </w:rPr>
              <w:t>«И.</w:t>
            </w:r>
            <w:bookmarkStart w:id="0" w:name="_GoBack"/>
            <w:bookmarkEnd w:id="0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 Гончаров «</w:t>
            </w:r>
            <w:proofErr w:type="spellStart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  15.11.2021</w:t>
            </w:r>
          </w:p>
        </w:tc>
      </w:tr>
      <w:tr w:rsidR="00200117" w:rsidTr="004613FF">
        <w:tc>
          <w:tcPr>
            <w:tcW w:w="3189" w:type="dxa"/>
          </w:tcPr>
          <w:p w:rsidR="00200117" w:rsidRPr="004613FF" w:rsidRDefault="0086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Бобровская Светлана Николаевна</w:t>
            </w:r>
          </w:p>
        </w:tc>
        <w:tc>
          <w:tcPr>
            <w:tcW w:w="3191" w:type="dxa"/>
            <w:vAlign w:val="center"/>
          </w:tcPr>
          <w:p w:rsidR="00200117" w:rsidRPr="004613FF" w:rsidRDefault="00860FD4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91" w:type="dxa"/>
            <w:vAlign w:val="center"/>
          </w:tcPr>
          <w:p w:rsidR="00200117" w:rsidRPr="004613FF" w:rsidRDefault="00860FD4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Урок по обществознанию «Кто стоит на страже закона» 08.12.2021</w:t>
            </w:r>
          </w:p>
        </w:tc>
      </w:tr>
      <w:tr w:rsidR="00860FD4" w:rsidTr="004613FF">
        <w:tc>
          <w:tcPr>
            <w:tcW w:w="9571" w:type="dxa"/>
            <w:gridSpan w:val="3"/>
            <w:vAlign w:val="center"/>
          </w:tcPr>
          <w:p w:rsidR="00860FD4" w:rsidRPr="004613FF" w:rsidRDefault="00860FD4" w:rsidP="00461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</w:tr>
      <w:tr w:rsidR="00200117" w:rsidTr="004613FF">
        <w:tc>
          <w:tcPr>
            <w:tcW w:w="3189" w:type="dxa"/>
          </w:tcPr>
          <w:p w:rsidR="00200117" w:rsidRPr="004613FF" w:rsidRDefault="0086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Антонова Дарья Андреевна</w:t>
            </w:r>
          </w:p>
        </w:tc>
        <w:tc>
          <w:tcPr>
            <w:tcW w:w="3191" w:type="dxa"/>
            <w:vAlign w:val="center"/>
          </w:tcPr>
          <w:p w:rsidR="00200117" w:rsidRPr="004613FF" w:rsidRDefault="00860FD4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91" w:type="dxa"/>
            <w:vAlign w:val="center"/>
          </w:tcPr>
          <w:p w:rsidR="00200117" w:rsidRPr="004613FF" w:rsidRDefault="00F31E02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 по теме «Логические задачи: задачи о «мудрецах», о лжецах и тех, кто всегда говорит правду» 25.02.2022</w:t>
            </w:r>
          </w:p>
        </w:tc>
      </w:tr>
      <w:tr w:rsidR="00200117" w:rsidTr="004613FF">
        <w:tc>
          <w:tcPr>
            <w:tcW w:w="3189" w:type="dxa"/>
          </w:tcPr>
          <w:p w:rsidR="00200117" w:rsidRPr="004613FF" w:rsidRDefault="00F3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Бакулина Светлана Викторовна</w:t>
            </w:r>
          </w:p>
        </w:tc>
        <w:tc>
          <w:tcPr>
            <w:tcW w:w="3191" w:type="dxa"/>
            <w:vAlign w:val="center"/>
          </w:tcPr>
          <w:p w:rsidR="00200117" w:rsidRPr="004613FF" w:rsidRDefault="00F31E02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1" w:type="dxa"/>
            <w:vAlign w:val="center"/>
          </w:tcPr>
          <w:p w:rsidR="00200117" w:rsidRPr="004613FF" w:rsidRDefault="00F31E02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внеурочной деятельности « </w:t>
            </w: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</w:t>
            </w: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117" w:rsidTr="004613FF">
        <w:tc>
          <w:tcPr>
            <w:tcW w:w="3189" w:type="dxa"/>
          </w:tcPr>
          <w:p w:rsidR="00200117" w:rsidRPr="004613FF" w:rsidRDefault="00F3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Дремов</w:t>
            </w:r>
            <w:proofErr w:type="spellEnd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  Алексей Павлович</w:t>
            </w:r>
          </w:p>
        </w:tc>
        <w:tc>
          <w:tcPr>
            <w:tcW w:w="3191" w:type="dxa"/>
            <w:vAlign w:val="center"/>
          </w:tcPr>
          <w:p w:rsidR="00200117" w:rsidRPr="004613FF" w:rsidRDefault="00F31E02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1" w:type="dxa"/>
            <w:vAlign w:val="center"/>
          </w:tcPr>
          <w:p w:rsidR="00200117" w:rsidRPr="004613FF" w:rsidRDefault="004613FF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по внеурочной деятельности «</w:t>
            </w:r>
            <w:r w:rsidR="00F31E02" w:rsidRPr="00461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Ценные бумаги. Векселя и облигации: российская специфика</w:t>
            </w:r>
            <w:r w:rsidRPr="00461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12.03.2022</w:t>
            </w:r>
          </w:p>
        </w:tc>
      </w:tr>
      <w:tr w:rsidR="00F31E02" w:rsidTr="004613FF">
        <w:tc>
          <w:tcPr>
            <w:tcW w:w="9571" w:type="dxa"/>
            <w:gridSpan w:val="3"/>
            <w:vAlign w:val="center"/>
          </w:tcPr>
          <w:p w:rsidR="00F31E02" w:rsidRPr="004613FF" w:rsidRDefault="004613FF" w:rsidP="00461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- научная грамотность</w:t>
            </w:r>
          </w:p>
        </w:tc>
      </w:tr>
      <w:tr w:rsidR="00200117" w:rsidTr="004613FF">
        <w:tc>
          <w:tcPr>
            <w:tcW w:w="3189" w:type="dxa"/>
          </w:tcPr>
          <w:p w:rsidR="00200117" w:rsidRPr="004613FF" w:rsidRDefault="00F3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191" w:type="dxa"/>
            <w:vAlign w:val="center"/>
          </w:tcPr>
          <w:p w:rsidR="00200117" w:rsidRPr="004613FF" w:rsidRDefault="00F31E02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1" w:type="dxa"/>
            <w:vAlign w:val="center"/>
          </w:tcPr>
          <w:p w:rsidR="00200117" w:rsidRPr="004613FF" w:rsidRDefault="00F31E02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Урок биологии «Кровь</w:t>
            </w:r>
            <w:r w:rsidR="00461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- зеркало здоровья»</w:t>
            </w: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 07.12.2022</w:t>
            </w:r>
          </w:p>
        </w:tc>
      </w:tr>
      <w:tr w:rsidR="00200117" w:rsidTr="004613FF">
        <w:tc>
          <w:tcPr>
            <w:tcW w:w="3189" w:type="dxa"/>
          </w:tcPr>
          <w:p w:rsidR="00200117" w:rsidRPr="004613FF" w:rsidRDefault="0046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  Нина Николаевна</w:t>
            </w:r>
          </w:p>
        </w:tc>
        <w:tc>
          <w:tcPr>
            <w:tcW w:w="3191" w:type="dxa"/>
            <w:vAlign w:val="center"/>
          </w:tcPr>
          <w:p w:rsidR="00200117" w:rsidRPr="004613FF" w:rsidRDefault="004613FF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1" w:type="dxa"/>
            <w:vAlign w:val="center"/>
          </w:tcPr>
          <w:p w:rsidR="00200117" w:rsidRPr="004613FF" w:rsidRDefault="004613FF" w:rsidP="0046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Урок по физике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онференция «</w:t>
            </w: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Ракеты. Исследование космического пространства»</w:t>
            </w:r>
            <w:r w:rsidRPr="004613FF">
              <w:rPr>
                <w:rFonts w:ascii="Times New Roman" w:hAnsi="Times New Roman" w:cs="Times New Roman"/>
                <w:sz w:val="24"/>
                <w:szCs w:val="24"/>
              </w:rPr>
              <w:t xml:space="preserve">  21.12.2021</w:t>
            </w:r>
          </w:p>
        </w:tc>
      </w:tr>
    </w:tbl>
    <w:p w:rsidR="00174A9B" w:rsidRDefault="00174A9B"/>
    <w:sectPr w:rsidR="0017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C0"/>
    <w:rsid w:val="00174A9B"/>
    <w:rsid w:val="00200117"/>
    <w:rsid w:val="004613FF"/>
    <w:rsid w:val="00860FD4"/>
    <w:rsid w:val="00C324C0"/>
    <w:rsid w:val="00F3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2022-02-07T17:04:00Z</dcterms:created>
  <dcterms:modified xsi:type="dcterms:W3CDTF">2022-02-07T17:46:00Z</dcterms:modified>
</cp:coreProperties>
</file>