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4000000">
      <w:pPr>
        <w:ind/>
        <w:jc w:val="center"/>
        <w:outlineLvl w:val="0"/>
        <w:rPr>
          <w:sz w:val="28"/>
        </w:rPr>
      </w:pPr>
      <w:r>
        <w:rPr>
          <w:sz w:val="28"/>
        </w:rPr>
        <w:t>Информация из Приказа министерства образования и науки Самарской области от 19.04.2023г. № 281-од «Об утверждении административного регламента предоставления министерст</w:t>
      </w:r>
      <w:r>
        <w:rPr>
          <w:sz w:val="28"/>
        </w:rPr>
        <w:t xml:space="preserve">вом образования и науки Самарской области </w:t>
      </w:r>
      <w:r>
        <w:rPr>
          <w:i w:val="1"/>
          <w:sz w:val="28"/>
        </w:rPr>
        <w:t>государственной услуги "Постановка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14:paraId="05000000">
      <w:pPr>
        <w:ind/>
        <w:jc w:val="center"/>
        <w:outlineLvl w:val="0"/>
        <w:rPr>
          <w:sz w:val="28"/>
        </w:rPr>
      </w:pPr>
    </w:p>
    <w:p w14:paraId="06000000">
      <w:pPr>
        <w:ind/>
        <w:jc w:val="center"/>
        <w:outlineLvl w:val="0"/>
        <w:rPr>
          <w:sz w:val="28"/>
        </w:rPr>
      </w:pPr>
    </w:p>
    <w:p w14:paraId="07000000">
      <w:pPr>
        <w:ind/>
        <w:jc w:val="both"/>
        <w:outlineLvl w:val="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Заявителями на получение государственной услуги</w:t>
      </w:r>
      <w:r>
        <w:rPr>
          <w:sz w:val="28"/>
        </w:rPr>
        <w:t xml:space="preserve"> </w:t>
      </w:r>
      <w:r>
        <w:rPr>
          <w:sz w:val="28"/>
        </w:rPr>
        <w:t>"Постановка на учет и направление детей в образовательные учреждения, реализующие образова</w:t>
      </w:r>
      <w:r>
        <w:rPr>
          <w:sz w:val="28"/>
        </w:rPr>
        <w:t>тельные программы дошкольного образования»</w:t>
      </w:r>
    </w:p>
    <w:p w14:paraId="08000000">
      <w:pPr>
        <w:ind/>
        <w:outlineLvl w:val="0"/>
        <w:rPr>
          <w:sz w:val="28"/>
        </w:rPr>
      </w:pPr>
      <w:r>
        <w:rPr>
          <w:sz w:val="28"/>
        </w:rPr>
        <w:t xml:space="preserve"> являются: </w:t>
      </w:r>
    </w:p>
    <w:p w14:paraId="09000000">
      <w:pPr>
        <w:numPr>
          <w:ilvl w:val="0"/>
          <w:numId w:val="1"/>
        </w:numPr>
        <w:ind w:firstLine="0" w:left="709"/>
        <w:jc w:val="both"/>
        <w:outlineLvl w:val="0"/>
        <w:rPr>
          <w:sz w:val="28"/>
        </w:rPr>
      </w:pPr>
      <w:r>
        <w:rPr>
          <w:sz w:val="28"/>
        </w:rPr>
        <w:t>законный представитель несовершеннолетнего получателя государств</w:t>
      </w:r>
      <w:r>
        <w:rPr>
          <w:sz w:val="28"/>
        </w:rPr>
        <w:t>енной услуги (один из род</w:t>
      </w:r>
      <w:r>
        <w:rPr>
          <w:sz w:val="28"/>
        </w:rPr>
        <w:t>ителей, опекунов)</w:t>
      </w:r>
      <w:r>
        <w:rPr>
          <w:sz w:val="28"/>
        </w:rPr>
        <w:t xml:space="preserve">; </w:t>
      </w:r>
    </w:p>
    <w:p w14:paraId="0A000000">
      <w:pPr>
        <w:numPr>
          <w:ilvl w:val="0"/>
          <w:numId w:val="1"/>
        </w:numPr>
        <w:ind w:firstLine="0" w:left="709"/>
        <w:jc w:val="both"/>
        <w:outlineLvl w:val="0"/>
        <w:rPr>
          <w:sz w:val="28"/>
        </w:rPr>
      </w:pPr>
      <w:r>
        <w:rPr>
          <w:sz w:val="28"/>
        </w:rPr>
        <w:t>лицо, действующее от имени законного представителя несовершеннолетнего получателя государственной услуги на основании доверенности, оформленной в соответствии с требованиями законодательства Российской Федерации.</w:t>
      </w:r>
    </w:p>
    <w:sectPr>
      <w:headerReference r:id="rId1" w:type="default"/>
      <w:footerReference r:id="rId2" w:type="default"/>
      <w:pgSz w:h="16838" w:orient="portrait" w:w="11906"/>
      <w:pgMar w:bottom="851" w:footer="709" w:gutter="0" w:header="709" w:left="1418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3000000">
    <w:pPr>
      <w:pStyle w:val="Style_2"/>
    </w:pPr>
  </w:p>
</w:ftr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pPr>
        <w:ind w:hanging="360" w:left="1788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508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228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948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668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388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6108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828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548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Balloon Text"/>
    <w:basedOn w:val="Style_3"/>
    <w:link w:val="Style_6_ch"/>
    <w:rPr>
      <w:rFonts w:ascii="Tahoma" w:hAnsi="Tahoma"/>
      <w:sz w:val="16"/>
    </w:rPr>
  </w:style>
  <w:style w:styleId="Style_6_ch" w:type="character">
    <w:name w:val="Balloon Text"/>
    <w:basedOn w:val="Style_3_ch"/>
    <w:link w:val="Style_6"/>
    <w:rPr>
      <w:rFonts w:ascii="Tahoma" w:hAnsi="Tahoma"/>
      <w:sz w:val="16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 Знак Знак"/>
    <w:basedOn w:val="Style_3"/>
    <w:link w:val="Style_10_ch"/>
    <w:pPr>
      <w:spacing w:after="160" w:line="240" w:lineRule="exact"/>
      <w:ind/>
    </w:pPr>
    <w:rPr>
      <w:rFonts w:ascii="Verdana" w:hAnsi="Verdana"/>
      <w:sz w:val="20"/>
    </w:rPr>
  </w:style>
  <w:style w:styleId="Style_10_ch" w:type="character">
    <w:name w:val=" Знак Знак"/>
    <w:basedOn w:val="Style_3_ch"/>
    <w:link w:val="Style_10"/>
    <w:rPr>
      <w:rFonts w:ascii="Verdana" w:hAnsi="Verdana"/>
      <w:sz w:val="20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Знак"/>
    <w:basedOn w:val="Style_3"/>
    <w:link w:val="Style_12_ch"/>
    <w:pPr>
      <w:spacing w:after="160" w:line="240" w:lineRule="exact"/>
      <w:ind/>
    </w:pPr>
    <w:rPr>
      <w:rFonts w:ascii="Verdana" w:hAnsi="Verdana"/>
      <w:sz w:val="20"/>
    </w:rPr>
  </w:style>
  <w:style w:styleId="Style_12_ch" w:type="character">
    <w:name w:val="Знак"/>
    <w:basedOn w:val="Style_3_ch"/>
    <w:link w:val="Style_12"/>
    <w:rPr>
      <w:rFonts w:ascii="Verdana" w:hAnsi="Verdana"/>
      <w:sz w:val="20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3"/>
    <w:next w:val="Style_3"/>
    <w:link w:val="Style_15_ch"/>
    <w:uiPriority w:val="9"/>
    <w:qFormat/>
    <w:pPr>
      <w:keepNext w:val="1"/>
      <w:ind/>
      <w:jc w:val="both"/>
      <w:outlineLvl w:val="0"/>
    </w:pPr>
    <w:rPr>
      <w:rFonts w:ascii="Calibri" w:hAnsi="Calibri"/>
      <w:b w:val="1"/>
    </w:rPr>
  </w:style>
  <w:style w:styleId="Style_15_ch" w:type="character">
    <w:name w:val="heading 1"/>
    <w:basedOn w:val="Style_3_ch"/>
    <w:link w:val="Style_15"/>
    <w:rPr>
      <w:rFonts w:ascii="Calibri" w:hAnsi="Calibri"/>
      <w:b w:val="1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3_ch"/>
    <w:link w:val="Style_2"/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ConsPlusNormal"/>
    <w:link w:val="Style_23_ch"/>
    <w:pPr>
      <w:widowControl w:val="0"/>
      <w:ind w:firstLine="720"/>
    </w:pPr>
    <w:rPr>
      <w:rFonts w:ascii="Arial" w:hAnsi="Arial"/>
    </w:rPr>
  </w:style>
  <w:style w:styleId="Style_23_ch" w:type="character">
    <w:name w:val="ConsPlusNormal"/>
    <w:link w:val="Style_23"/>
    <w:rPr>
      <w:rFonts w:ascii="Arial" w:hAnsi="Arial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 Знак1 Знак Знак Знак Знак Знак Знак Знак Знак Знак Знак Знак Знак"/>
    <w:basedOn w:val="Style_3"/>
    <w:link w:val="Style_25_ch"/>
    <w:rPr>
      <w:rFonts w:ascii="Verdana" w:hAnsi="Verdana"/>
      <w:sz w:val="20"/>
    </w:rPr>
  </w:style>
  <w:style w:styleId="Style_25_ch" w:type="character">
    <w:name w:val=" Знак1 Знак Знак Знак Знак Знак Знак Знак Знак Знак Знак Знак Знак"/>
    <w:basedOn w:val="Style_3_ch"/>
    <w:link w:val="Style_25"/>
    <w:rPr>
      <w:rFonts w:ascii="Verdana" w:hAnsi="Verdana"/>
      <w:sz w:val="20"/>
    </w:rPr>
  </w:style>
  <w:style w:styleId="Style_26" w:type="paragraph">
    <w:name w:val="toc 10"/>
    <w:next w:val="Style_3"/>
    <w:link w:val="Style_26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6_ch" w:type="character">
    <w:name w:val="toc 10"/>
    <w:link w:val="Style_26"/>
    <w:rPr>
      <w:rFonts w:ascii="XO Thames" w:hAnsi="XO Thames"/>
      <w:sz w:val="28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No Spacing"/>
    <w:link w:val="Style_30_ch"/>
    <w:rPr>
      <w:sz w:val="22"/>
    </w:rPr>
  </w:style>
  <w:style w:styleId="Style_30_ch" w:type="character">
    <w:name w:val="No Spacing"/>
    <w:link w:val="Style_30"/>
    <w:rPr>
      <w:sz w:val="22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2025-05-26T11:22:34Z</dcterms:modified>
</cp:coreProperties>
</file>